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AC9F7" w14:textId="2088819D" w:rsidR="00EC6C11" w:rsidRPr="003737FB" w:rsidRDefault="00EC6C11" w:rsidP="00EC6C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37FB">
        <w:rPr>
          <w:rFonts w:ascii="Arial" w:hAnsi="Arial" w:cs="Arial"/>
          <w:b/>
          <w:bCs/>
          <w:sz w:val="24"/>
          <w:szCs w:val="24"/>
        </w:rPr>
        <w:t>AVISO DE CANCELAMENTO DE LICITAÇÃO</w:t>
      </w:r>
    </w:p>
    <w:p w14:paraId="65B2C858" w14:textId="77777777" w:rsidR="00EC6C11" w:rsidRPr="00581CF2" w:rsidRDefault="00EC6C11" w:rsidP="00EC6C11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581CF2">
        <w:rPr>
          <w:rFonts w:ascii="Arial" w:hAnsi="Arial" w:cs="Arial"/>
          <w:b/>
          <w:bCs/>
          <w:sz w:val="24"/>
          <w:szCs w:val="24"/>
        </w:rPr>
        <w:t>O MUNICÍPIO DE DEODAPOLIS-MS</w:t>
      </w:r>
      <w:r w:rsidRPr="00581C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através da Secretaria Municipal de Saúde,</w:t>
      </w:r>
      <w:r w:rsidRPr="00581CF2">
        <w:rPr>
          <w:rFonts w:ascii="Arial" w:hAnsi="Arial" w:cs="Arial"/>
          <w:sz w:val="24"/>
          <w:szCs w:val="24"/>
        </w:rPr>
        <w:t xml:space="preserve"> torna público aos interessados o </w:t>
      </w:r>
      <w:r w:rsidRPr="00581CF2">
        <w:rPr>
          <w:rFonts w:ascii="Arial" w:hAnsi="Arial" w:cs="Arial"/>
          <w:b/>
          <w:bCs/>
          <w:sz w:val="24"/>
          <w:szCs w:val="24"/>
          <w:u w:val="single"/>
        </w:rPr>
        <w:t>CANCELAMENTO</w:t>
      </w:r>
      <w:r w:rsidRPr="00581CF2">
        <w:rPr>
          <w:rFonts w:ascii="Arial" w:hAnsi="Arial" w:cs="Arial"/>
          <w:sz w:val="24"/>
          <w:szCs w:val="24"/>
        </w:rPr>
        <w:t xml:space="preserve"> da licitação na modalidade </w:t>
      </w:r>
      <w:r>
        <w:rPr>
          <w:rFonts w:ascii="Arial" w:hAnsi="Arial" w:cs="Arial"/>
          <w:sz w:val="24"/>
          <w:szCs w:val="24"/>
        </w:rPr>
        <w:t>DISPENSA</w:t>
      </w:r>
      <w:r w:rsidRPr="00581CF2">
        <w:rPr>
          <w:rFonts w:ascii="Arial" w:hAnsi="Arial" w:cs="Arial"/>
          <w:sz w:val="24"/>
          <w:szCs w:val="24"/>
        </w:rPr>
        <w:t xml:space="preserve"> ELETRÔNIC</w:t>
      </w:r>
      <w:r>
        <w:rPr>
          <w:rFonts w:ascii="Arial" w:hAnsi="Arial" w:cs="Arial"/>
          <w:sz w:val="24"/>
          <w:szCs w:val="24"/>
        </w:rPr>
        <w:t>A</w:t>
      </w:r>
      <w:r w:rsidRPr="00581CF2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12</w:t>
      </w:r>
      <w:r w:rsidRPr="00581CF2">
        <w:rPr>
          <w:rFonts w:ascii="Arial" w:hAnsi="Arial" w:cs="Arial"/>
          <w:sz w:val="24"/>
          <w:szCs w:val="24"/>
        </w:rPr>
        <w:t xml:space="preserve">/2024, Processo nº </w:t>
      </w:r>
      <w:r>
        <w:rPr>
          <w:rFonts w:ascii="Arial" w:hAnsi="Arial" w:cs="Arial"/>
          <w:sz w:val="24"/>
          <w:szCs w:val="24"/>
        </w:rPr>
        <w:t>123</w:t>
      </w:r>
      <w:r w:rsidRPr="00581CF2">
        <w:rPr>
          <w:rFonts w:ascii="Arial" w:hAnsi="Arial" w:cs="Arial"/>
          <w:sz w:val="24"/>
          <w:szCs w:val="24"/>
        </w:rPr>
        <w:t xml:space="preserve">/2024, para </w:t>
      </w:r>
      <w:r w:rsidRPr="00F22897">
        <w:rPr>
          <w:rFonts w:ascii="Arial" w:hAnsi="Arial" w:cs="Arial"/>
          <w:b/>
        </w:rPr>
        <w:t xml:space="preserve">Aquisição de </w:t>
      </w:r>
      <w:r>
        <w:rPr>
          <w:rFonts w:ascii="Arial" w:hAnsi="Arial" w:cs="Arial"/>
          <w:b/>
        </w:rPr>
        <w:t xml:space="preserve">Dieta Infantil e Medicamento </w:t>
      </w:r>
      <w:r w:rsidRPr="00F22897">
        <w:rPr>
          <w:rFonts w:ascii="Arial" w:eastAsia="@Arial Unicode MS" w:hAnsi="Arial" w:cs="Arial"/>
          <w:b/>
        </w:rPr>
        <w:t xml:space="preserve">para atender a Secretaria Municipal de </w:t>
      </w:r>
      <w:r>
        <w:rPr>
          <w:rFonts w:ascii="Arial" w:eastAsia="@Arial Unicode MS" w:hAnsi="Arial" w:cs="Arial"/>
          <w:b/>
        </w:rPr>
        <w:t>Saúde</w:t>
      </w:r>
      <w:r w:rsidRPr="00581CF2">
        <w:rPr>
          <w:rFonts w:ascii="Arial" w:hAnsi="Arial" w:cs="Arial"/>
          <w:sz w:val="24"/>
          <w:szCs w:val="24"/>
        </w:rPr>
        <w:t>, conforme solicitação d</w:t>
      </w:r>
      <w:r>
        <w:rPr>
          <w:rFonts w:ascii="Arial" w:hAnsi="Arial" w:cs="Arial"/>
          <w:sz w:val="24"/>
          <w:szCs w:val="24"/>
        </w:rPr>
        <w:t>a Secretaria de Saúde</w:t>
      </w:r>
      <w:r w:rsidRPr="00581CF2">
        <w:rPr>
          <w:rFonts w:ascii="Arial" w:hAnsi="Arial" w:cs="Arial"/>
          <w:sz w:val="24"/>
          <w:szCs w:val="24"/>
        </w:rPr>
        <w:t xml:space="preserve">, através </w:t>
      </w:r>
      <w:r w:rsidRPr="00F56C7C">
        <w:rPr>
          <w:rFonts w:ascii="Arial" w:hAnsi="Arial" w:cs="Arial"/>
          <w:sz w:val="24"/>
          <w:szCs w:val="24"/>
        </w:rPr>
        <w:t>da CI/Nº 46/2024/HMCR. Justificando</w:t>
      </w:r>
      <w:r w:rsidRPr="00581CF2">
        <w:rPr>
          <w:rFonts w:ascii="Arial" w:hAnsi="Arial" w:cs="Arial"/>
          <w:sz w:val="24"/>
          <w:szCs w:val="24"/>
        </w:rPr>
        <w:t xml:space="preserve"> o devido </w:t>
      </w:r>
      <w:r w:rsidRPr="00C04C6D">
        <w:rPr>
          <w:rFonts w:ascii="Arial" w:hAnsi="Arial" w:cs="Arial"/>
          <w:b/>
          <w:bCs/>
          <w:sz w:val="24"/>
          <w:szCs w:val="24"/>
        </w:rPr>
        <w:t>cancelamento do processo</w:t>
      </w:r>
      <w:r w:rsidRPr="00581CF2">
        <w:rPr>
          <w:rFonts w:ascii="Arial" w:hAnsi="Arial" w:cs="Arial"/>
          <w:sz w:val="24"/>
          <w:szCs w:val="24"/>
        </w:rPr>
        <w:t xml:space="preserve"> que se faz em razão de terem sido verificados falha </w:t>
      </w:r>
      <w:r>
        <w:rPr>
          <w:rFonts w:ascii="Arial" w:hAnsi="Arial" w:cs="Arial"/>
          <w:sz w:val="24"/>
          <w:szCs w:val="24"/>
        </w:rPr>
        <w:t>na descrição e no preço do item 2</w:t>
      </w:r>
      <w:r w:rsidRPr="00581CF2">
        <w:rPr>
          <w:rFonts w:ascii="Arial" w:hAnsi="Arial" w:cs="Arial"/>
          <w:sz w:val="24"/>
          <w:szCs w:val="24"/>
        </w:rPr>
        <w:t xml:space="preserve">, passivo de anulação de todo o processo, devendo iniciar com a máxima brevidade, um novo processo que atenda aos requisitos legais as da secretaria. Mais informações poderão ser solicitadas na plataforma LICITANET - site: </w:t>
      </w:r>
      <w:r w:rsidRPr="00C04C6D">
        <w:rPr>
          <w:rFonts w:ascii="Arial" w:hAnsi="Arial" w:cs="Arial"/>
          <w:i/>
          <w:iCs/>
          <w:color w:val="0070C0"/>
          <w:sz w:val="24"/>
          <w:szCs w:val="24"/>
          <w:u w:val="single"/>
        </w:rPr>
        <w:t>https://www.licitanet.com.br/</w:t>
      </w:r>
      <w:r w:rsidRPr="0017535B">
        <w:rPr>
          <w:rFonts w:ascii="Arial" w:hAnsi="Arial" w:cs="Arial"/>
          <w:sz w:val="24"/>
          <w:szCs w:val="24"/>
        </w:rPr>
        <w:t xml:space="preserve"> </w:t>
      </w:r>
      <w:r w:rsidRPr="00C04C6D">
        <w:rPr>
          <w:rFonts w:ascii="Arial" w:hAnsi="Arial" w:cs="Arial"/>
          <w:sz w:val="24"/>
          <w:szCs w:val="24"/>
        </w:rPr>
        <w:t>ou</w:t>
      </w:r>
      <w:r w:rsidRPr="00581CF2">
        <w:rPr>
          <w:rFonts w:ascii="Arial" w:hAnsi="Arial" w:cs="Arial"/>
          <w:sz w:val="24"/>
          <w:szCs w:val="24"/>
        </w:rPr>
        <w:t xml:space="preserve"> solicitado no e-mail </w:t>
      </w:r>
      <w:r w:rsidRPr="00C04C6D">
        <w:rPr>
          <w:rFonts w:ascii="Arial" w:hAnsi="Arial" w:cs="Arial"/>
          <w:i/>
          <w:iCs/>
          <w:color w:val="0070C0"/>
          <w:sz w:val="24"/>
          <w:szCs w:val="24"/>
          <w:u w:val="single"/>
        </w:rPr>
        <w:t>editaisprefeituradeodapolis@gmail.com</w:t>
      </w:r>
      <w:r w:rsidRPr="00581CF2">
        <w:rPr>
          <w:rFonts w:ascii="Arial" w:hAnsi="Arial" w:cs="Arial"/>
          <w:sz w:val="24"/>
          <w:szCs w:val="24"/>
        </w:rPr>
        <w:t>, no horário de expediente.</w:t>
      </w:r>
    </w:p>
    <w:p w14:paraId="27AE117C" w14:textId="6BEE5AFA" w:rsidR="00EC6C11" w:rsidRPr="00EC6C11" w:rsidRDefault="00EC6C11" w:rsidP="00EC6C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37FB">
        <w:rPr>
          <w:rFonts w:ascii="Arial" w:hAnsi="Arial" w:cs="Arial"/>
          <w:sz w:val="24"/>
          <w:szCs w:val="24"/>
        </w:rPr>
        <w:t xml:space="preserve">Deodápolis - MS, </w:t>
      </w:r>
      <w:r>
        <w:rPr>
          <w:rFonts w:ascii="Arial" w:hAnsi="Arial" w:cs="Arial"/>
          <w:sz w:val="24"/>
          <w:szCs w:val="24"/>
        </w:rPr>
        <w:t>26</w:t>
      </w:r>
      <w:r w:rsidRPr="003737F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3737FB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3737FB">
        <w:rPr>
          <w:rFonts w:ascii="Arial" w:hAnsi="Arial" w:cs="Arial"/>
          <w:sz w:val="24"/>
          <w:szCs w:val="24"/>
        </w:rPr>
        <w:t xml:space="preserve">. </w:t>
      </w:r>
    </w:p>
    <w:p w14:paraId="5BE192BE" w14:textId="77777777" w:rsidR="00EC6C11" w:rsidRPr="00CE20A6" w:rsidRDefault="00EC6C11" w:rsidP="00EC6C11">
      <w:pPr>
        <w:spacing w:after="0" w:line="240" w:lineRule="auto"/>
        <w:ind w:left="227" w:right="170"/>
        <w:jc w:val="center"/>
        <w:rPr>
          <w:rFonts w:ascii="Arial" w:hAnsi="Arial" w:cs="Arial"/>
          <w:b/>
          <w:bCs/>
        </w:rPr>
      </w:pPr>
      <w:r w:rsidRPr="00CE20A6">
        <w:rPr>
          <w:rFonts w:ascii="Arial" w:hAnsi="Arial" w:cs="Arial"/>
          <w:b/>
          <w:bCs/>
        </w:rPr>
        <w:t>PAULO EDUARDO FIRMINO SIQUEIRA</w:t>
      </w:r>
    </w:p>
    <w:p w14:paraId="77C774E9" w14:textId="77777777" w:rsidR="00EC6C11" w:rsidRPr="00CE20A6" w:rsidRDefault="00EC6C11" w:rsidP="00EC6C11">
      <w:pPr>
        <w:spacing w:after="0" w:line="240" w:lineRule="auto"/>
        <w:ind w:left="227" w:right="170"/>
        <w:jc w:val="center"/>
        <w:rPr>
          <w:rFonts w:ascii="Arial" w:hAnsi="Arial" w:cs="Arial"/>
        </w:rPr>
      </w:pPr>
      <w:r w:rsidRPr="00CE20A6">
        <w:rPr>
          <w:rFonts w:ascii="Arial" w:hAnsi="Arial" w:cs="Arial"/>
        </w:rPr>
        <w:t>Secretário Municipal de Saúde</w:t>
      </w:r>
    </w:p>
    <w:p w14:paraId="0CE1D4C5" w14:textId="77777777" w:rsidR="00444DDB" w:rsidRDefault="00444DDB" w:rsidP="00EC6C11">
      <w:pPr>
        <w:spacing w:after="0" w:line="240" w:lineRule="auto"/>
      </w:pPr>
    </w:p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1B0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AB41B0"/>
    <w:rsid w:val="00BB6867"/>
    <w:rsid w:val="00D14975"/>
    <w:rsid w:val="00E40582"/>
    <w:rsid w:val="00E74A34"/>
    <w:rsid w:val="00EC6C11"/>
    <w:rsid w:val="00EE584B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24DF"/>
  <w15:chartTrackingRefBased/>
  <w15:docId w15:val="{C09D7326-79C0-4C49-8A8E-E6FE266E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2024-07-26T19:12:00Z</dcterms:created>
  <dcterms:modified xsi:type="dcterms:W3CDTF">2024-07-26T19:12:00Z</dcterms:modified>
</cp:coreProperties>
</file>