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0DF0" w14:textId="77777777" w:rsidR="009E2989" w:rsidRDefault="009E2989" w:rsidP="00CD394D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62529305"/>
      <w:bookmarkStart w:id="1" w:name="_Hlk164154836"/>
      <w:bookmarkStart w:id="2" w:name="_Hlk157694214"/>
    </w:p>
    <w:p w14:paraId="1E32C207" w14:textId="77777777" w:rsidR="009E2989" w:rsidRDefault="009E2989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5ABDC26E" w:rsidR="00B96C67" w:rsidRPr="00CD394D" w:rsidRDefault="00AB3D3C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bookmarkStart w:id="3" w:name="_Hlk175225530"/>
      <w:bookmarkStart w:id="4" w:name="_Hlk169524477"/>
      <w:bookmarkStart w:id="5" w:name="_Hlk166077710"/>
      <w:r w:rsidRPr="00CD394D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72DDB2D6" w14:textId="4F0C7253" w:rsidR="00B96C67" w:rsidRPr="00460B26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460B26">
        <w:rPr>
          <w:rFonts w:ascii="Arial" w:hAnsi="Arial" w:cs="Arial"/>
          <w:b/>
          <w:bCs/>
          <w:noProof/>
        </w:rPr>
        <w:t>DISPENSA</w:t>
      </w:r>
      <w:r w:rsidR="00C700D9" w:rsidRPr="00460B26">
        <w:rPr>
          <w:rFonts w:ascii="Arial" w:hAnsi="Arial" w:cs="Arial"/>
          <w:b/>
          <w:bCs/>
          <w:noProof/>
        </w:rPr>
        <w:t xml:space="preserve"> ELETRÔNICA</w:t>
      </w:r>
      <w:r w:rsidRPr="00460B26">
        <w:rPr>
          <w:rFonts w:ascii="Arial" w:hAnsi="Arial" w:cs="Arial"/>
          <w:b/>
          <w:bCs/>
          <w:noProof/>
        </w:rPr>
        <w:t xml:space="preserve"> </w:t>
      </w:r>
      <w:r w:rsidR="00460B26" w:rsidRPr="00460B26">
        <w:rPr>
          <w:rFonts w:ascii="Arial" w:hAnsi="Arial" w:cs="Arial"/>
          <w:b/>
          <w:bCs/>
          <w:noProof/>
        </w:rPr>
        <w:t>1</w:t>
      </w:r>
      <w:r w:rsidR="00846ECE">
        <w:rPr>
          <w:rFonts w:ascii="Arial" w:hAnsi="Arial" w:cs="Arial"/>
          <w:b/>
          <w:bCs/>
          <w:noProof/>
        </w:rPr>
        <w:t>9</w:t>
      </w:r>
      <w:r w:rsidRPr="00460B26">
        <w:rPr>
          <w:rFonts w:ascii="Arial" w:hAnsi="Arial" w:cs="Arial"/>
          <w:b/>
          <w:bCs/>
          <w:noProof/>
        </w:rPr>
        <w:t>/2024</w:t>
      </w:r>
    </w:p>
    <w:p w14:paraId="5C82A9D8" w14:textId="4EF5651D" w:rsidR="00B96C67" w:rsidRPr="006B79C5" w:rsidRDefault="00155472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6B79C5">
        <w:rPr>
          <w:rFonts w:ascii="Arial" w:hAnsi="Arial" w:cs="Arial"/>
          <w:b/>
          <w:bCs/>
          <w:noProof/>
        </w:rPr>
        <w:t xml:space="preserve">AMPLA CONCORRENCIA </w:t>
      </w:r>
    </w:p>
    <w:p w14:paraId="4104F651" w14:textId="3CD8DCFD" w:rsidR="0095338C" w:rsidRPr="00CD394D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60B26">
        <w:rPr>
          <w:rFonts w:ascii="Arial" w:hAnsi="Arial" w:cs="Arial"/>
          <w:b/>
          <w:bCs/>
          <w:noProof/>
        </w:rPr>
        <w:t xml:space="preserve">PROCESSO Nº </w:t>
      </w:r>
      <w:r w:rsidR="00A45443" w:rsidRPr="00460B26">
        <w:rPr>
          <w:rFonts w:ascii="Arial" w:hAnsi="Arial" w:cs="Arial"/>
          <w:b/>
          <w:bCs/>
          <w:noProof/>
        </w:rPr>
        <w:t>1</w:t>
      </w:r>
      <w:r w:rsidR="00846ECE">
        <w:rPr>
          <w:rFonts w:ascii="Arial" w:hAnsi="Arial" w:cs="Arial"/>
          <w:b/>
          <w:bCs/>
          <w:noProof/>
        </w:rPr>
        <w:t>42</w:t>
      </w:r>
      <w:r w:rsidR="0095338C" w:rsidRPr="00460B26">
        <w:rPr>
          <w:rFonts w:ascii="Arial" w:hAnsi="Arial" w:cs="Arial"/>
          <w:b/>
          <w:bCs/>
          <w:noProof/>
        </w:rPr>
        <w:t>/2024</w:t>
      </w:r>
    </w:p>
    <w:p w14:paraId="41A9EB19" w14:textId="66A2A662" w:rsidR="001B2DC3" w:rsidRPr="00CD394D" w:rsidRDefault="0095338C" w:rsidP="00CD394D">
      <w:pPr>
        <w:snapToGrid w:val="0"/>
        <w:spacing w:after="0" w:line="240" w:lineRule="auto"/>
        <w:jc w:val="both"/>
        <w:rPr>
          <w:rFonts w:ascii="Arial" w:hAnsi="Arial" w:cs="Arial"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="00846ECE" w:rsidRPr="00A810ED">
        <w:rPr>
          <w:rFonts w:ascii="Arial" w:hAnsi="Arial" w:cs="Arial"/>
          <w:b/>
        </w:rPr>
        <w:t xml:space="preserve">Aquisição de Válvulas Reguladora de Cilindro de Oxigênio e </w:t>
      </w:r>
      <w:r w:rsidR="00846ECE">
        <w:rPr>
          <w:rFonts w:ascii="Arial" w:hAnsi="Arial" w:cs="Arial"/>
          <w:b/>
        </w:rPr>
        <w:t xml:space="preserve">de </w:t>
      </w:r>
      <w:r w:rsidR="00846ECE" w:rsidRPr="00A810ED">
        <w:rPr>
          <w:rFonts w:ascii="Arial" w:hAnsi="Arial" w:cs="Arial"/>
          <w:b/>
        </w:rPr>
        <w:t>Ar Comprimido para</w:t>
      </w:r>
      <w:r w:rsidR="00846ECE" w:rsidRPr="00A810ED">
        <w:rPr>
          <w:rFonts w:ascii="Arial" w:eastAsia="@Arial Unicode MS" w:hAnsi="Arial" w:cs="Arial"/>
          <w:b/>
        </w:rPr>
        <w:t xml:space="preserve"> atender a Secretaria Municipal de Saúde</w:t>
      </w:r>
      <w:r w:rsidR="00C741BC" w:rsidRPr="00B701CC">
        <w:rPr>
          <w:rFonts w:ascii="Arial" w:hAnsi="Arial" w:cs="Arial"/>
          <w:spacing w:val="6"/>
        </w:rPr>
        <w:t>,</w:t>
      </w:r>
      <w:r w:rsidR="00C13EED" w:rsidRPr="0053684F">
        <w:rPr>
          <w:rFonts w:ascii="Arial" w:eastAsia="Arial" w:hAnsi="Arial" w:cs="Arial"/>
          <w:color w:val="000000"/>
        </w:rPr>
        <w:t xml:space="preserve"> com base no Art. 75, inciso I</w:t>
      </w:r>
      <w:r w:rsidRPr="0053684F">
        <w:rPr>
          <w:rFonts w:ascii="Arial" w:eastAsia="Arial" w:hAnsi="Arial" w:cs="Arial"/>
          <w:color w:val="000000"/>
        </w:rPr>
        <w:t>I</w:t>
      </w:r>
      <w:r w:rsidR="00C13EED" w:rsidRPr="0053684F">
        <w:rPr>
          <w:rFonts w:ascii="Arial" w:eastAsia="Arial" w:hAnsi="Arial" w:cs="Arial"/>
          <w:color w:val="000000"/>
        </w:rPr>
        <w:t xml:space="preserve"> da Lei federal 14.133/2021</w:t>
      </w:r>
      <w:r w:rsidR="00846ECE">
        <w:rPr>
          <w:rFonts w:ascii="Arial" w:eastAsia="Arial" w:hAnsi="Arial" w:cs="Arial"/>
          <w:color w:val="000000"/>
        </w:rPr>
        <w:t xml:space="preserve"> </w:t>
      </w:r>
      <w:r w:rsidR="00846ECE" w:rsidRPr="00852552">
        <w:rPr>
          <w:rFonts w:ascii="Arial" w:hAnsi="Arial" w:cs="Arial"/>
          <w:bCs/>
        </w:rPr>
        <w:t>e demais legislação aplicável</w:t>
      </w:r>
      <w:r w:rsidR="00846ECE" w:rsidRPr="00852552">
        <w:rPr>
          <w:rFonts w:ascii="Arial" w:hAnsi="Arial" w:cs="Arial"/>
        </w:rPr>
        <w:t>.</w:t>
      </w:r>
    </w:p>
    <w:p w14:paraId="1B0B0452" w14:textId="08D5DA97" w:rsidR="00AB3D3C" w:rsidRPr="00CD394D" w:rsidRDefault="00C13EED" w:rsidP="001B2DC3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>O</w:t>
      </w:r>
      <w:r w:rsidR="0035615C" w:rsidRPr="0095338C">
        <w:rPr>
          <w:rFonts w:ascii="Arial" w:eastAsia="Arial" w:hAnsi="Arial" w:cs="Arial"/>
          <w:color w:val="000000"/>
        </w:rPr>
        <w:t>s</w:t>
      </w:r>
      <w:r w:rsidRPr="0095338C">
        <w:rPr>
          <w:rFonts w:ascii="Arial" w:eastAsia="Arial" w:hAnsi="Arial" w:cs="Arial"/>
          <w:color w:val="000000"/>
        </w:rPr>
        <w:t xml:space="preserve"> interessado</w:t>
      </w:r>
      <w:r w:rsidR="0035615C" w:rsidRPr="0095338C">
        <w:rPr>
          <w:rFonts w:ascii="Arial" w:eastAsia="Arial" w:hAnsi="Arial" w:cs="Arial"/>
          <w:color w:val="000000"/>
        </w:rPr>
        <w:t>s</w:t>
      </w:r>
      <w:r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Pr="0095338C">
        <w:rPr>
          <w:rFonts w:ascii="Arial" w:eastAsia="Arial" w:hAnsi="Arial" w:cs="Arial"/>
          <w:color w:val="000000"/>
        </w:rPr>
        <w:t xml:space="preserve"> obter o </w:t>
      </w:r>
      <w:r w:rsidR="00460B26">
        <w:rPr>
          <w:rFonts w:ascii="Arial" w:eastAsia="Arial" w:hAnsi="Arial" w:cs="Arial"/>
          <w:color w:val="000000"/>
        </w:rPr>
        <w:t>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Pr="0095338C">
        <w:rPr>
          <w:rFonts w:ascii="Arial" w:eastAsia="Arial" w:hAnsi="Arial" w:cs="Arial"/>
          <w:color w:val="000000"/>
        </w:rPr>
        <w:t xml:space="preserve"> d</w:t>
      </w:r>
      <w:r w:rsidR="00460B26"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 xml:space="preserve">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</w:t>
      </w:r>
      <w:r w:rsidR="008A6EDA">
        <w:rPr>
          <w:rFonts w:ascii="Arial" w:eastAsia="Arial" w:hAnsi="Arial" w:cs="Arial"/>
          <w:color w:val="000000"/>
        </w:rPr>
        <w:t>o Setor de Licitações</w:t>
      </w:r>
      <w:r w:rsidR="00767180" w:rsidRPr="001B2DC3">
        <w:rPr>
          <w:rFonts w:ascii="Arial" w:eastAsia="Arial" w:hAnsi="Arial" w:cs="Arial"/>
          <w:color w:val="000000"/>
        </w:rPr>
        <w:t>, sediad</w:t>
      </w:r>
      <w:r w:rsidR="008A6EDA">
        <w:rPr>
          <w:rFonts w:ascii="Arial" w:eastAsia="Arial" w:hAnsi="Arial" w:cs="Arial"/>
          <w:color w:val="000000"/>
        </w:rPr>
        <w:t>o</w:t>
      </w:r>
      <w:r w:rsidR="00767180" w:rsidRPr="001B2DC3">
        <w:rPr>
          <w:rFonts w:ascii="Arial" w:eastAsia="Arial" w:hAnsi="Arial" w:cs="Arial"/>
          <w:color w:val="000000"/>
        </w:rPr>
        <w:t xml:space="preserve"> na Av. Francisco Alves da Silva 443, centro de Deodápolis - MS, no horário das 07:30 as 11:00 e das 13:00 as 17:00 horas,  no</w:t>
      </w:r>
      <w:r w:rsidR="001B2DC3" w:rsidRPr="001B2DC3">
        <w:rPr>
          <w:rFonts w:ascii="Arial" w:hAnsi="Arial" w:cs="Arial"/>
        </w:rPr>
        <w:t xml:space="preserve"> </w:t>
      </w:r>
      <w:r w:rsidR="00767180" w:rsidRPr="001B2DC3">
        <w:rPr>
          <w:rFonts w:ascii="Arial" w:hAnsi="Arial" w:cs="Arial"/>
          <w:i/>
          <w:noProof/>
        </w:rPr>
        <w:t>portal da transparencia</w:t>
      </w:r>
      <w:r w:rsidR="00767180" w:rsidRPr="001B2DC3">
        <w:rPr>
          <w:rFonts w:ascii="Arial" w:hAnsi="Arial" w:cs="Arial"/>
          <w:noProof/>
        </w:rPr>
        <w:t xml:space="preserve">  </w:t>
      </w:r>
      <w:r w:rsidR="00C741BC" w:rsidRPr="001B2DC3">
        <w:rPr>
          <w:rFonts w:ascii="Arial" w:hAnsi="Arial" w:cs="Arial"/>
          <w:i/>
          <w:noProof/>
        </w:rPr>
        <w:t>link:</w:t>
      </w:r>
      <w:r w:rsidR="00C741BC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5" w:history="1"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="00C741BC"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="00C741BC" w:rsidRPr="001B2DC3">
        <w:rPr>
          <w:rFonts w:ascii="Arial" w:hAnsi="Arial" w:cs="Arial"/>
          <w:b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noProof/>
          <w:color w:val="0070C0"/>
        </w:rPr>
        <w:t xml:space="preserve">  </w:t>
      </w:r>
      <w:r w:rsidR="00C741BC" w:rsidRPr="00C741BC">
        <w:rPr>
          <w:rFonts w:ascii="Arial" w:hAnsi="Arial" w:cs="Arial"/>
          <w:noProof/>
        </w:rPr>
        <w:t xml:space="preserve">no </w:t>
      </w:r>
      <w:r w:rsidR="00C741BC" w:rsidRPr="00C741BC">
        <w:rPr>
          <w:rFonts w:ascii="Arial" w:hAnsi="Arial" w:cs="Arial"/>
        </w:rPr>
        <w:t xml:space="preserve">site: </w:t>
      </w:r>
      <w:r w:rsidR="00C741BC" w:rsidRPr="00C741BC">
        <w:rPr>
          <w:rFonts w:ascii="Arial" w:hAnsi="Arial" w:cs="Arial"/>
          <w:i/>
          <w:iCs/>
          <w:color w:val="0070C0"/>
        </w:rPr>
        <w:t>https://www.licitanet.com.br/</w:t>
      </w:r>
      <w:r w:rsidR="00C741BC" w:rsidRPr="00CE4725">
        <w:rPr>
          <w:rFonts w:ascii="Arial" w:hAnsi="Arial" w:cs="Arial"/>
        </w:rPr>
        <w:t xml:space="preserve">  </w:t>
      </w:r>
      <w:r w:rsidR="00C741BC" w:rsidRPr="001B2DC3">
        <w:rPr>
          <w:rFonts w:ascii="Arial" w:hAnsi="Arial" w:cs="Arial"/>
          <w:noProof/>
        </w:rPr>
        <w:t>no</w:t>
      </w:r>
      <w:r w:rsidR="00C741BC" w:rsidRPr="001B2DC3">
        <w:rPr>
          <w:rFonts w:ascii="Arial" w:hAnsi="Arial" w:cs="Arial"/>
          <w:noProof/>
          <w:color w:val="0070C0"/>
        </w:rPr>
        <w:t xml:space="preserve"> </w:t>
      </w:r>
      <w:r w:rsidR="00C741BC" w:rsidRPr="00C741BC">
        <w:rPr>
          <w:rFonts w:ascii="Arial" w:hAnsi="Arial" w:cs="Arial"/>
          <w:noProof/>
          <w:color w:val="0070C0"/>
        </w:rPr>
        <w:t>Portal nacional de contas Publicas PNCP.</w:t>
      </w:r>
      <w:r w:rsidR="00C741BC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i/>
          <w:iCs/>
          <w:noProof/>
        </w:rPr>
        <w:t>e no e-mail:</w:t>
      </w:r>
      <w:r w:rsidR="00C741BC"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6" w:history="1">
        <w:r w:rsidR="00C741BC"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="00C741BC"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62971EDA" w14:textId="0F2F964B" w:rsidR="00C741BC" w:rsidRPr="00CD394D" w:rsidRDefault="00C741BC" w:rsidP="00CD394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 w:rsidR="00FA1648"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 w:rsidR="00FA1648"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 w:rsidR="00FA1648"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F27C92">
        <w:rPr>
          <w:rFonts w:ascii="Arial" w:hAnsi="Arial" w:cs="Arial"/>
        </w:rPr>
        <w:t>d</w:t>
      </w:r>
      <w:r w:rsidRPr="00967598">
        <w:rPr>
          <w:rFonts w:ascii="Arial" w:hAnsi="Arial" w:cs="Arial"/>
        </w:rPr>
        <w:t xml:space="preserve">e </w:t>
      </w:r>
      <w:r w:rsidR="00846ECE">
        <w:rPr>
          <w:rFonts w:ascii="Arial" w:hAnsi="Arial" w:cs="Arial"/>
        </w:rPr>
        <w:t>4</w:t>
      </w:r>
      <w:r w:rsidRPr="00A35416">
        <w:rPr>
          <w:rFonts w:ascii="Arial" w:hAnsi="Arial" w:cs="Arial"/>
        </w:rPr>
        <w:t>/</w:t>
      </w:r>
      <w:r w:rsidR="00846ECE">
        <w:rPr>
          <w:rFonts w:ascii="Arial" w:hAnsi="Arial" w:cs="Arial"/>
        </w:rPr>
        <w:t>9</w:t>
      </w:r>
      <w:r w:rsidRPr="00A35416">
        <w:rPr>
          <w:rFonts w:ascii="Arial" w:hAnsi="Arial" w:cs="Arial"/>
        </w:rPr>
        <w:t>/2024 às 0</w:t>
      </w:r>
      <w:r w:rsidR="00460B26" w:rsidRPr="00A35416">
        <w:rPr>
          <w:rFonts w:ascii="Arial" w:hAnsi="Arial" w:cs="Arial"/>
        </w:rPr>
        <w:t>8</w:t>
      </w:r>
      <w:r w:rsidRPr="00A35416">
        <w:rPr>
          <w:rFonts w:ascii="Arial" w:hAnsi="Arial" w:cs="Arial"/>
        </w:rPr>
        <w:t xml:space="preserve">:00 horas </w:t>
      </w:r>
      <w:r w:rsidR="00F47E99" w:rsidRPr="00A35416">
        <w:rPr>
          <w:rFonts w:ascii="Arial" w:hAnsi="Arial" w:cs="Arial"/>
        </w:rPr>
        <w:t>-</w:t>
      </w:r>
      <w:r w:rsidRPr="00A35416">
        <w:rPr>
          <w:rFonts w:ascii="Arial" w:hAnsi="Arial" w:cs="Arial"/>
        </w:rPr>
        <w:t xml:space="preserve"> DF</w:t>
      </w:r>
      <w:r w:rsidRPr="00A35416">
        <w:rPr>
          <w:rFonts w:ascii="Arial" w:hAnsi="Arial" w:cs="Arial"/>
          <w:b/>
          <w:bCs/>
        </w:rPr>
        <w:t xml:space="preserve">. </w:t>
      </w:r>
      <w:r w:rsidRPr="00A35416">
        <w:rPr>
          <w:rFonts w:ascii="Arial" w:hAnsi="Arial" w:cs="Arial"/>
        </w:rPr>
        <w:t xml:space="preserve">Até </w:t>
      </w:r>
      <w:r w:rsidR="00846ECE">
        <w:rPr>
          <w:rFonts w:ascii="Arial" w:hAnsi="Arial" w:cs="Arial"/>
        </w:rPr>
        <w:t>6</w:t>
      </w:r>
      <w:r w:rsidRPr="00A35416">
        <w:rPr>
          <w:rFonts w:ascii="Arial" w:hAnsi="Arial" w:cs="Arial"/>
        </w:rPr>
        <w:t>/</w:t>
      </w:r>
      <w:r w:rsidR="00846ECE">
        <w:rPr>
          <w:rFonts w:ascii="Arial" w:hAnsi="Arial" w:cs="Arial"/>
        </w:rPr>
        <w:t>9</w:t>
      </w:r>
      <w:r w:rsidRPr="00A35416">
        <w:rPr>
          <w:rFonts w:ascii="Arial" w:hAnsi="Arial" w:cs="Arial"/>
        </w:rPr>
        <w:t>/2024 às 0</w:t>
      </w:r>
      <w:r w:rsidR="00460B26" w:rsidRPr="00A35416">
        <w:rPr>
          <w:rFonts w:ascii="Arial" w:hAnsi="Arial" w:cs="Arial"/>
        </w:rPr>
        <w:t>8</w:t>
      </w:r>
      <w:r w:rsidRPr="00A35416">
        <w:rPr>
          <w:rFonts w:ascii="Arial" w:hAnsi="Arial" w:cs="Arial"/>
        </w:rPr>
        <w:t>:00 horas - DF</w:t>
      </w:r>
    </w:p>
    <w:p w14:paraId="45B59E7B" w14:textId="7B52E152" w:rsidR="00F47E99" w:rsidRPr="00CD394D" w:rsidRDefault="00C741BC" w:rsidP="00CD394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35416">
        <w:rPr>
          <w:rFonts w:ascii="Arial" w:hAnsi="Arial" w:cs="Arial"/>
          <w:b/>
          <w:bCs/>
        </w:rPr>
        <w:t>PER</w:t>
      </w:r>
      <w:r w:rsidR="00FA1648" w:rsidRPr="00A35416">
        <w:rPr>
          <w:rFonts w:ascii="Arial" w:hAnsi="Arial" w:cs="Arial"/>
          <w:b/>
          <w:bCs/>
        </w:rPr>
        <w:t>Í</w:t>
      </w:r>
      <w:r w:rsidRPr="00A35416">
        <w:rPr>
          <w:rFonts w:ascii="Arial" w:hAnsi="Arial" w:cs="Arial"/>
          <w:b/>
          <w:bCs/>
        </w:rPr>
        <w:t xml:space="preserve">ODO DE LANCES </w:t>
      </w:r>
      <w:r w:rsidR="00A35416" w:rsidRPr="00A35416">
        <w:rPr>
          <w:rFonts w:ascii="Arial" w:hAnsi="Arial" w:cs="Arial"/>
        </w:rPr>
        <w:t>d</w:t>
      </w:r>
      <w:r w:rsidRPr="00A35416">
        <w:rPr>
          <w:rFonts w:ascii="Arial" w:hAnsi="Arial" w:cs="Arial"/>
        </w:rPr>
        <w:t xml:space="preserve">e </w:t>
      </w:r>
      <w:r w:rsidR="00846ECE">
        <w:rPr>
          <w:rFonts w:ascii="Arial" w:hAnsi="Arial" w:cs="Arial"/>
        </w:rPr>
        <w:t>6</w:t>
      </w:r>
      <w:r w:rsidRPr="00A35416">
        <w:rPr>
          <w:rFonts w:ascii="Arial" w:hAnsi="Arial" w:cs="Arial"/>
        </w:rPr>
        <w:t>/</w:t>
      </w:r>
      <w:r w:rsidR="00846ECE">
        <w:rPr>
          <w:rFonts w:ascii="Arial" w:hAnsi="Arial" w:cs="Arial"/>
        </w:rPr>
        <w:t>9</w:t>
      </w:r>
      <w:r w:rsidRPr="00A35416">
        <w:rPr>
          <w:rFonts w:ascii="Arial" w:hAnsi="Arial" w:cs="Arial"/>
        </w:rPr>
        <w:t xml:space="preserve">/2024 </w:t>
      </w:r>
      <w:r w:rsidR="00F47E99" w:rsidRPr="00A35416">
        <w:rPr>
          <w:rFonts w:ascii="Arial" w:hAnsi="Arial" w:cs="Arial"/>
        </w:rPr>
        <w:t>da</w:t>
      </w:r>
      <w:r w:rsidRPr="00A35416">
        <w:rPr>
          <w:rFonts w:ascii="Arial" w:hAnsi="Arial" w:cs="Arial"/>
        </w:rPr>
        <w:t>s 0</w:t>
      </w:r>
      <w:r w:rsidR="00460B26" w:rsidRPr="00A35416">
        <w:rPr>
          <w:rFonts w:ascii="Arial" w:hAnsi="Arial" w:cs="Arial"/>
        </w:rPr>
        <w:t>8</w:t>
      </w:r>
      <w:r w:rsidRPr="00A35416">
        <w:rPr>
          <w:rFonts w:ascii="Arial" w:hAnsi="Arial" w:cs="Arial"/>
        </w:rPr>
        <w:t>:00 horas - DF</w:t>
      </w:r>
      <w:r w:rsidRPr="00A35416">
        <w:rPr>
          <w:rFonts w:ascii="Arial" w:hAnsi="Arial" w:cs="Arial"/>
          <w:b/>
          <w:bCs/>
        </w:rPr>
        <w:t xml:space="preserve"> </w:t>
      </w:r>
      <w:r w:rsidRPr="00A35416">
        <w:rPr>
          <w:rFonts w:ascii="Arial" w:hAnsi="Arial" w:cs="Arial"/>
        </w:rPr>
        <w:t xml:space="preserve">Até </w:t>
      </w:r>
      <w:r w:rsidR="00846ECE">
        <w:rPr>
          <w:rFonts w:ascii="Arial" w:hAnsi="Arial" w:cs="Arial"/>
        </w:rPr>
        <w:t>6</w:t>
      </w:r>
      <w:r w:rsidRPr="00A35416">
        <w:rPr>
          <w:rFonts w:ascii="Arial" w:hAnsi="Arial" w:cs="Arial"/>
        </w:rPr>
        <w:t>/</w:t>
      </w:r>
      <w:r w:rsidR="00846ECE">
        <w:rPr>
          <w:rFonts w:ascii="Arial" w:hAnsi="Arial" w:cs="Arial"/>
        </w:rPr>
        <w:t>9</w:t>
      </w:r>
      <w:r w:rsidRPr="00A35416">
        <w:rPr>
          <w:rFonts w:ascii="Arial" w:hAnsi="Arial" w:cs="Arial"/>
        </w:rPr>
        <w:t>/2024 às 1</w:t>
      </w:r>
      <w:r w:rsidR="00603275" w:rsidRPr="00A35416">
        <w:rPr>
          <w:rFonts w:ascii="Arial" w:hAnsi="Arial" w:cs="Arial"/>
        </w:rPr>
        <w:t>5</w:t>
      </w:r>
      <w:r w:rsidRPr="00A35416">
        <w:rPr>
          <w:rFonts w:ascii="Arial" w:hAnsi="Arial" w:cs="Arial"/>
        </w:rPr>
        <w:t xml:space="preserve">:00 horas </w:t>
      </w:r>
      <w:r w:rsidR="00A45443" w:rsidRPr="00A35416">
        <w:rPr>
          <w:rFonts w:ascii="Arial" w:hAnsi="Arial" w:cs="Arial"/>
        </w:rPr>
        <w:t>-</w:t>
      </w:r>
      <w:r w:rsidRPr="00A35416">
        <w:rPr>
          <w:rFonts w:ascii="Arial" w:hAnsi="Arial" w:cs="Arial"/>
        </w:rPr>
        <w:t xml:space="preserve"> DF</w:t>
      </w:r>
      <w:r w:rsidR="00DE2E69" w:rsidRPr="00A35416">
        <w:rPr>
          <w:rFonts w:ascii="Arial" w:hAnsi="Arial" w:cs="Arial"/>
        </w:rPr>
        <w:t>.</w:t>
      </w:r>
    </w:p>
    <w:p w14:paraId="15EE2FBD" w14:textId="7D8DE2DC" w:rsidR="001B2DC3" w:rsidRPr="00750C04" w:rsidRDefault="003A4BA3" w:rsidP="00750C04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PAULO EDUARDO F. SIQUEIRA</w:t>
      </w:r>
    </w:p>
    <w:bookmarkEnd w:id="0"/>
    <w:bookmarkEnd w:id="1"/>
    <w:p w14:paraId="16BDA836" w14:textId="1B4C9CBD" w:rsidR="00F27C92" w:rsidRPr="002A4A65" w:rsidRDefault="00460B26" w:rsidP="00F27C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 w:rsidR="003A4BA3">
        <w:rPr>
          <w:rFonts w:ascii="Arial" w:hAnsi="Arial" w:cs="Arial"/>
        </w:rPr>
        <w:t>o</w:t>
      </w:r>
      <w:r w:rsidR="00F27C92">
        <w:rPr>
          <w:rFonts w:ascii="Arial" w:hAnsi="Arial" w:cs="Arial"/>
        </w:rPr>
        <w:t xml:space="preserve"> Municipal de</w:t>
      </w:r>
      <w:r w:rsidR="003A4BA3">
        <w:rPr>
          <w:rFonts w:ascii="Arial" w:hAnsi="Arial" w:cs="Arial"/>
        </w:rPr>
        <w:t xml:space="preserve"> Saúde</w:t>
      </w:r>
    </w:p>
    <w:bookmarkEnd w:id="3"/>
    <w:p w14:paraId="04EAD74B" w14:textId="77777777" w:rsidR="00F27C92" w:rsidRDefault="00F27C92" w:rsidP="00F27C92">
      <w:pPr>
        <w:spacing w:after="0" w:line="240" w:lineRule="auto"/>
        <w:ind w:left="851" w:right="-30"/>
        <w:rPr>
          <w:rFonts w:ascii="Arial" w:hAnsi="Arial" w:cs="Arial"/>
        </w:rPr>
      </w:pPr>
    </w:p>
    <w:bookmarkEnd w:id="4"/>
    <w:p w14:paraId="7DB7C773" w14:textId="77777777" w:rsidR="00547478" w:rsidRDefault="00547478" w:rsidP="00547478">
      <w:pPr>
        <w:spacing w:after="0" w:line="240" w:lineRule="auto"/>
        <w:ind w:left="851" w:right="-30"/>
        <w:rPr>
          <w:rFonts w:ascii="Arial" w:hAnsi="Arial" w:cs="Arial"/>
        </w:rPr>
      </w:pPr>
    </w:p>
    <w:bookmarkEnd w:id="5"/>
    <w:p w14:paraId="0E6B8EB3" w14:textId="77777777" w:rsidR="00547478" w:rsidRDefault="00547478" w:rsidP="00547478">
      <w:pPr>
        <w:spacing w:after="0" w:line="240" w:lineRule="auto"/>
        <w:ind w:left="851" w:right="-30"/>
        <w:rPr>
          <w:rFonts w:ascii="Arial" w:hAnsi="Arial" w:cs="Arial"/>
        </w:rPr>
      </w:pPr>
    </w:p>
    <w:p w14:paraId="3E35646C" w14:textId="77777777" w:rsidR="00AB3D3C" w:rsidRPr="001B2DC3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226996CF" w14:textId="6BD1ACB8" w:rsidR="00AB3D3C" w:rsidRDefault="00AB3D3C">
      <w:pPr>
        <w:rPr>
          <w:noProof/>
        </w:rPr>
      </w:pPr>
    </w:p>
    <w:bookmarkEnd w:id="2"/>
    <w:p w14:paraId="5DDD0FE7" w14:textId="77777777" w:rsidR="00AB3D3C" w:rsidRDefault="00AB3D3C">
      <w:pPr>
        <w:rPr>
          <w:noProof/>
        </w:rPr>
      </w:pPr>
    </w:p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400436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0C84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1"/>
  </w:num>
  <w:num w:numId="2" w16cid:durableId="4312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33887"/>
    <w:rsid w:val="00067885"/>
    <w:rsid w:val="00071864"/>
    <w:rsid w:val="000F2493"/>
    <w:rsid w:val="00120C88"/>
    <w:rsid w:val="00150D25"/>
    <w:rsid w:val="00155472"/>
    <w:rsid w:val="001B2DC3"/>
    <w:rsid w:val="001C27D9"/>
    <w:rsid w:val="001C7D0C"/>
    <w:rsid w:val="00257AA4"/>
    <w:rsid w:val="00275B6F"/>
    <w:rsid w:val="00291D2F"/>
    <w:rsid w:val="002A2A69"/>
    <w:rsid w:val="0035615C"/>
    <w:rsid w:val="003A4BA3"/>
    <w:rsid w:val="00400436"/>
    <w:rsid w:val="00407B6C"/>
    <w:rsid w:val="00444DDB"/>
    <w:rsid w:val="00460B26"/>
    <w:rsid w:val="00534DF6"/>
    <w:rsid w:val="0053684F"/>
    <w:rsid w:val="00547478"/>
    <w:rsid w:val="00555B2D"/>
    <w:rsid w:val="00562508"/>
    <w:rsid w:val="00565AA2"/>
    <w:rsid w:val="005A4145"/>
    <w:rsid w:val="005F188C"/>
    <w:rsid w:val="00603275"/>
    <w:rsid w:val="00605580"/>
    <w:rsid w:val="00623696"/>
    <w:rsid w:val="0062439C"/>
    <w:rsid w:val="00652B8F"/>
    <w:rsid w:val="00663816"/>
    <w:rsid w:val="00676D95"/>
    <w:rsid w:val="006B79C5"/>
    <w:rsid w:val="00730668"/>
    <w:rsid w:val="00743672"/>
    <w:rsid w:val="00750C04"/>
    <w:rsid w:val="00767180"/>
    <w:rsid w:val="00781380"/>
    <w:rsid w:val="00786789"/>
    <w:rsid w:val="007B069A"/>
    <w:rsid w:val="007B456C"/>
    <w:rsid w:val="00835BC4"/>
    <w:rsid w:val="00842834"/>
    <w:rsid w:val="008467B5"/>
    <w:rsid w:val="00846ECE"/>
    <w:rsid w:val="00883EBB"/>
    <w:rsid w:val="008A6EDA"/>
    <w:rsid w:val="0091161B"/>
    <w:rsid w:val="0095338C"/>
    <w:rsid w:val="009E2989"/>
    <w:rsid w:val="009E6924"/>
    <w:rsid w:val="00A048BF"/>
    <w:rsid w:val="00A147E7"/>
    <w:rsid w:val="00A35416"/>
    <w:rsid w:val="00A45443"/>
    <w:rsid w:val="00AA2623"/>
    <w:rsid w:val="00AB0F9A"/>
    <w:rsid w:val="00AB3579"/>
    <w:rsid w:val="00AB3D3C"/>
    <w:rsid w:val="00AE380E"/>
    <w:rsid w:val="00B5117F"/>
    <w:rsid w:val="00B96C67"/>
    <w:rsid w:val="00BB6867"/>
    <w:rsid w:val="00C11649"/>
    <w:rsid w:val="00C13EED"/>
    <w:rsid w:val="00C700D9"/>
    <w:rsid w:val="00C741BC"/>
    <w:rsid w:val="00CD394D"/>
    <w:rsid w:val="00D14975"/>
    <w:rsid w:val="00D45C35"/>
    <w:rsid w:val="00DA3904"/>
    <w:rsid w:val="00DC6012"/>
    <w:rsid w:val="00DE2E69"/>
    <w:rsid w:val="00DE32E3"/>
    <w:rsid w:val="00E02F11"/>
    <w:rsid w:val="00E40582"/>
    <w:rsid w:val="00E461E5"/>
    <w:rsid w:val="00E74A34"/>
    <w:rsid w:val="00E77BE3"/>
    <w:rsid w:val="00F27C92"/>
    <w:rsid w:val="00F47E99"/>
    <w:rsid w:val="00F64D91"/>
    <w:rsid w:val="00FA1648"/>
    <w:rsid w:val="00FF346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aisprefeituradeodapolis@gmail.com" TargetMode="External"/><Relationship Id="rId5" Type="http://schemas.openxmlformats.org/officeDocument/2006/relationships/hyperlink" Target="http://www.deodapolis.ms.gov.br/e-sic/editais_licitacoes.php?ti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45</cp:revision>
  <cp:lastPrinted>2024-08-22T17:26:00Z</cp:lastPrinted>
  <dcterms:created xsi:type="dcterms:W3CDTF">2024-01-31T17:06:00Z</dcterms:created>
  <dcterms:modified xsi:type="dcterms:W3CDTF">2024-09-03T19:32:00Z</dcterms:modified>
</cp:coreProperties>
</file>