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BD96E" w14:textId="40E25C84" w:rsidR="007649E4" w:rsidRPr="00662012" w:rsidRDefault="007649E4" w:rsidP="003B60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662012">
        <w:rPr>
          <w:rFonts w:ascii="Arial" w:hAnsi="Arial" w:cs="Arial"/>
          <w:b/>
          <w:bCs/>
          <w:color w:val="000000"/>
        </w:rPr>
        <w:t>RESULTADO DE LICITAÇÃO</w:t>
      </w:r>
    </w:p>
    <w:p w14:paraId="10468F60" w14:textId="6384679C" w:rsidR="007649E4" w:rsidRPr="00662012" w:rsidRDefault="00DD3C06" w:rsidP="003B60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662012">
        <w:rPr>
          <w:rFonts w:ascii="Arial" w:hAnsi="Arial" w:cs="Arial"/>
          <w:b/>
          <w:bCs/>
          <w:color w:val="000000"/>
        </w:rPr>
        <w:t>DISPENSA</w:t>
      </w:r>
      <w:r w:rsidR="007649E4" w:rsidRPr="00662012">
        <w:rPr>
          <w:rFonts w:ascii="Arial" w:hAnsi="Arial" w:cs="Arial"/>
          <w:b/>
          <w:bCs/>
          <w:color w:val="000000"/>
        </w:rPr>
        <w:t xml:space="preserve"> </w:t>
      </w:r>
      <w:r w:rsidR="00662012" w:rsidRPr="00662012">
        <w:rPr>
          <w:rFonts w:ascii="Arial" w:hAnsi="Arial" w:cs="Arial"/>
          <w:b/>
          <w:bCs/>
          <w:color w:val="000000"/>
        </w:rPr>
        <w:t>ELETRONICA</w:t>
      </w:r>
      <w:r w:rsidR="007649E4" w:rsidRPr="00662012">
        <w:rPr>
          <w:rFonts w:ascii="Arial" w:hAnsi="Arial" w:cs="Arial"/>
          <w:b/>
          <w:bCs/>
          <w:color w:val="000000"/>
        </w:rPr>
        <w:t xml:space="preserve"> Nº </w:t>
      </w:r>
      <w:r w:rsidR="00662012" w:rsidRPr="00662012">
        <w:rPr>
          <w:rFonts w:ascii="Arial" w:hAnsi="Arial" w:cs="Arial"/>
          <w:b/>
          <w:bCs/>
          <w:color w:val="000000"/>
        </w:rPr>
        <w:t>10</w:t>
      </w:r>
      <w:r w:rsidR="00F5784E" w:rsidRPr="00662012">
        <w:rPr>
          <w:rFonts w:ascii="Arial" w:hAnsi="Arial" w:cs="Arial"/>
          <w:b/>
          <w:bCs/>
          <w:color w:val="000000"/>
        </w:rPr>
        <w:t>/2024</w:t>
      </w:r>
      <w:r w:rsidR="007649E4" w:rsidRPr="00662012">
        <w:rPr>
          <w:rFonts w:ascii="Arial" w:hAnsi="Arial" w:cs="Arial"/>
          <w:b/>
          <w:bCs/>
          <w:color w:val="000000"/>
        </w:rPr>
        <w:br/>
        <w:t xml:space="preserve">PROCESSO LICITATÓRIO: Nº </w:t>
      </w:r>
      <w:r w:rsidR="00662012" w:rsidRPr="00662012">
        <w:rPr>
          <w:rFonts w:ascii="Arial" w:hAnsi="Arial" w:cs="Arial"/>
          <w:b/>
          <w:bCs/>
          <w:color w:val="000000"/>
        </w:rPr>
        <w:t>101</w:t>
      </w:r>
      <w:r w:rsidR="00F5784E" w:rsidRPr="00662012">
        <w:rPr>
          <w:rFonts w:ascii="Arial" w:hAnsi="Arial" w:cs="Arial"/>
          <w:b/>
          <w:bCs/>
          <w:color w:val="000000"/>
        </w:rPr>
        <w:t>/2024</w:t>
      </w:r>
    </w:p>
    <w:p w14:paraId="4DC8B004" w14:textId="77777777" w:rsidR="009F04A5" w:rsidRPr="00662012" w:rsidRDefault="009F04A5" w:rsidP="003B60E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6B02760D" w14:textId="6D52D7F3" w:rsidR="009F04A5" w:rsidRPr="00662012" w:rsidRDefault="00F5784E" w:rsidP="003B60E9">
      <w:pPr>
        <w:pStyle w:val="NormalWeb"/>
        <w:spacing w:before="0" w:beforeAutospacing="0" w:after="0" w:afterAutospacing="0"/>
        <w:jc w:val="both"/>
        <w:rPr>
          <w:rFonts w:ascii="Arial" w:eastAsia="@Arial Unicode MS" w:hAnsi="Arial" w:cs="Arial"/>
          <w:b/>
          <w:color w:val="000000"/>
        </w:rPr>
      </w:pPr>
      <w:r w:rsidRPr="00662012">
        <w:rPr>
          <w:rFonts w:ascii="Arial" w:hAnsi="Arial" w:cs="Arial"/>
          <w:b/>
          <w:bCs/>
          <w:color w:val="000000"/>
        </w:rPr>
        <w:t>OBJETO:  </w:t>
      </w:r>
      <w:r w:rsidR="00DD3C06" w:rsidRPr="00662012">
        <w:rPr>
          <w:rFonts w:ascii="Arial" w:hAnsi="Arial" w:cs="Arial"/>
          <w:color w:val="000000" w:themeColor="text1"/>
        </w:rPr>
        <w:t xml:space="preserve">O objeto da presente dispensa é a escolha da proposta mais vantajosa para a </w:t>
      </w:r>
      <w:r w:rsidR="00DD3C06" w:rsidRPr="00662012">
        <w:rPr>
          <w:rFonts w:ascii="Arial" w:hAnsi="Arial" w:cs="Arial"/>
        </w:rPr>
        <w:t>contratação</w:t>
      </w:r>
      <w:r w:rsidR="00DD3C06" w:rsidRPr="00662012">
        <w:rPr>
          <w:rFonts w:ascii="Arial" w:hAnsi="Arial" w:cs="Arial"/>
          <w:color w:val="000000" w:themeColor="text1"/>
        </w:rPr>
        <w:t xml:space="preserve"> por dispensa de licitação </w:t>
      </w:r>
      <w:r w:rsidR="00662012" w:rsidRPr="00662012">
        <w:rPr>
          <w:rFonts w:ascii="Arial" w:eastAsiaTheme="minorEastAsia" w:hAnsi="Arial" w:cs="Arial"/>
          <w:b/>
          <w:bCs/>
          <w:color w:val="000000"/>
        </w:rPr>
        <w:t>Aquisição de Materiais de Expediente para atender a Secretaria</w:t>
      </w:r>
      <w:r w:rsidR="00662012" w:rsidRPr="00662012">
        <w:rPr>
          <w:rFonts w:ascii="Arial" w:eastAsiaTheme="minorEastAsia" w:hAnsi="Arial" w:cs="Arial"/>
          <w:b/>
          <w:bCs/>
          <w:color w:val="000000"/>
        </w:rPr>
        <w:t xml:space="preserve"> </w:t>
      </w:r>
      <w:r w:rsidR="00662012" w:rsidRPr="00662012">
        <w:rPr>
          <w:rFonts w:ascii="Arial" w:eastAsiaTheme="minorEastAsia" w:hAnsi="Arial" w:cs="Arial"/>
          <w:b/>
          <w:bCs/>
          <w:color w:val="000000"/>
        </w:rPr>
        <w:t>Municipal de Educação</w:t>
      </w:r>
      <w:r w:rsidR="00662012" w:rsidRPr="00662012">
        <w:rPr>
          <w:rFonts w:ascii="Arial" w:eastAsiaTheme="minorEastAsia" w:hAnsi="Arial" w:cs="Arial"/>
          <w:b/>
          <w:bCs/>
          <w:color w:val="000000"/>
        </w:rPr>
        <w:t>.</w:t>
      </w:r>
    </w:p>
    <w:p w14:paraId="4D18FA71" w14:textId="77777777" w:rsidR="00DD3C06" w:rsidRPr="00662012" w:rsidRDefault="00DD3C06" w:rsidP="003B60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389104" w14:textId="167AD1E6" w:rsidR="009B444E" w:rsidRPr="00662012" w:rsidRDefault="00ED0A16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662012">
        <w:rPr>
          <w:rFonts w:ascii="Arial" w:hAnsi="Arial" w:cs="Arial"/>
          <w:b/>
          <w:bCs/>
          <w:color w:val="000000"/>
          <w:sz w:val="24"/>
          <w:szCs w:val="24"/>
        </w:rPr>
        <w:t>EMPRESA</w:t>
      </w:r>
      <w:r w:rsidR="00662012" w:rsidRPr="00662012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662012">
        <w:rPr>
          <w:rFonts w:ascii="Arial" w:hAnsi="Arial" w:cs="Arial"/>
          <w:b/>
          <w:bCs/>
          <w:color w:val="000000"/>
          <w:sz w:val="24"/>
          <w:szCs w:val="24"/>
        </w:rPr>
        <w:t xml:space="preserve"> VENCEDORA</w:t>
      </w:r>
      <w:r w:rsidR="00662012" w:rsidRPr="00662012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662012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662012" w:rsidRPr="0066201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NACIONAL COMERCIO DE EMBALAGENS LTDA</w:t>
      </w:r>
      <w:r w:rsidRPr="00662012">
        <w:rPr>
          <w:rFonts w:ascii="Arial" w:hAnsi="Arial" w:cs="Arial"/>
          <w:color w:val="000000"/>
          <w:sz w:val="24"/>
          <w:szCs w:val="24"/>
        </w:rPr>
        <w:t xml:space="preserve">, CNPJ/MF </w:t>
      </w:r>
      <w:r w:rsidR="00662012" w:rsidRPr="00E334B2">
        <w:rPr>
          <w:rFonts w:ascii="Arial" w:hAnsi="Arial" w:cs="Arial"/>
          <w:color w:val="000000"/>
          <w:sz w:val="24"/>
          <w:szCs w:val="24"/>
          <w:shd w:val="clear" w:color="auto" w:fill="FFFFFF"/>
        </w:rPr>
        <w:t>02.741.293/0001-93</w:t>
      </w:r>
      <w:r w:rsidRPr="00662012">
        <w:rPr>
          <w:rFonts w:ascii="Arial" w:hAnsi="Arial" w:cs="Arial"/>
          <w:color w:val="000000"/>
          <w:sz w:val="24"/>
          <w:szCs w:val="24"/>
        </w:rPr>
        <w:t>, no</w:t>
      </w:r>
      <w:r w:rsidR="00662012" w:rsidRPr="00662012">
        <w:rPr>
          <w:rFonts w:ascii="Arial" w:hAnsi="Arial" w:cs="Arial"/>
          <w:color w:val="000000"/>
          <w:sz w:val="24"/>
          <w:szCs w:val="24"/>
        </w:rPr>
        <w:t>s</w:t>
      </w:r>
      <w:r w:rsidRPr="00662012">
        <w:rPr>
          <w:rFonts w:ascii="Arial" w:hAnsi="Arial" w:cs="Arial"/>
          <w:color w:val="000000"/>
          <w:sz w:val="24"/>
          <w:szCs w:val="24"/>
        </w:rPr>
        <w:t xml:space="preserve"> ite</w:t>
      </w:r>
      <w:r w:rsidR="00662012" w:rsidRPr="00662012">
        <w:rPr>
          <w:rFonts w:ascii="Arial" w:hAnsi="Arial" w:cs="Arial"/>
          <w:color w:val="000000"/>
          <w:sz w:val="24"/>
          <w:szCs w:val="24"/>
        </w:rPr>
        <w:t>ns</w:t>
      </w:r>
      <w:r w:rsidR="009B444E" w:rsidRPr="00662012">
        <w:rPr>
          <w:rFonts w:ascii="Arial" w:hAnsi="Arial" w:cs="Arial"/>
          <w:color w:val="000000"/>
          <w:sz w:val="24"/>
          <w:szCs w:val="24"/>
        </w:rPr>
        <w:t xml:space="preserve"> </w:t>
      </w:r>
      <w:r w:rsidR="00817C76" w:rsidRPr="00662012">
        <w:rPr>
          <w:rFonts w:ascii="Arial" w:hAnsi="Arial" w:cs="Arial"/>
          <w:color w:val="000000"/>
          <w:sz w:val="24"/>
          <w:szCs w:val="24"/>
        </w:rPr>
        <w:t>1</w:t>
      </w:r>
      <w:r w:rsidR="004971D0" w:rsidRPr="00662012">
        <w:rPr>
          <w:rFonts w:ascii="Arial" w:hAnsi="Arial" w:cs="Arial"/>
          <w:sz w:val="24"/>
          <w:szCs w:val="24"/>
        </w:rPr>
        <w:t xml:space="preserve"> </w:t>
      </w:r>
      <w:r w:rsidR="00662012" w:rsidRPr="00662012">
        <w:rPr>
          <w:rFonts w:ascii="Arial" w:hAnsi="Arial" w:cs="Arial"/>
          <w:sz w:val="24"/>
          <w:szCs w:val="24"/>
        </w:rPr>
        <w:t xml:space="preserve">e 5 </w:t>
      </w:r>
      <w:r w:rsidR="00F5784E" w:rsidRPr="00662012">
        <w:rPr>
          <w:rFonts w:ascii="Arial" w:hAnsi="Arial" w:cs="Arial"/>
          <w:sz w:val="24"/>
          <w:szCs w:val="24"/>
        </w:rPr>
        <w:t xml:space="preserve">com </w:t>
      </w:r>
      <w:r w:rsidR="00A91892" w:rsidRPr="00662012">
        <w:rPr>
          <w:rFonts w:ascii="Arial" w:hAnsi="Arial" w:cs="Arial"/>
          <w:color w:val="000000"/>
          <w:sz w:val="24"/>
          <w:szCs w:val="24"/>
        </w:rPr>
        <w:t xml:space="preserve">o valor total de </w:t>
      </w:r>
      <w:r w:rsidR="00662012" w:rsidRPr="00662012">
        <w:rPr>
          <w:rFonts w:ascii="Arial" w:hAnsi="Arial" w:cs="Arial"/>
          <w:color w:val="000000"/>
          <w:sz w:val="24"/>
          <w:szCs w:val="24"/>
          <w:shd w:val="clear" w:color="auto" w:fill="FFFFFF"/>
        </w:rPr>
        <w:t>R$ 2.661,09</w:t>
      </w:r>
      <w:r w:rsidR="00662012" w:rsidRPr="00662012">
        <w:rPr>
          <w:rFonts w:ascii="Arial" w:hAnsi="Arial" w:cs="Arial"/>
          <w:color w:val="000000"/>
          <w:sz w:val="24"/>
          <w:szCs w:val="24"/>
        </w:rPr>
        <w:t xml:space="preserve"> </w:t>
      </w:r>
      <w:r w:rsidR="00A91892" w:rsidRPr="00662012">
        <w:rPr>
          <w:rFonts w:ascii="Arial" w:hAnsi="Arial" w:cs="Arial"/>
          <w:color w:val="000000"/>
          <w:sz w:val="24"/>
          <w:szCs w:val="24"/>
        </w:rPr>
        <w:t>(</w:t>
      </w:r>
      <w:r w:rsidR="00662012" w:rsidRPr="00662012">
        <w:rPr>
          <w:rFonts w:ascii="Arial" w:hAnsi="Arial" w:cs="Arial"/>
          <w:color w:val="000000"/>
          <w:sz w:val="24"/>
          <w:szCs w:val="24"/>
        </w:rPr>
        <w:t>dois mil seiscentos e sessenta e um reais e nove centavos</w:t>
      </w:r>
      <w:r w:rsidR="00A91892" w:rsidRPr="00662012">
        <w:rPr>
          <w:rFonts w:ascii="Arial" w:hAnsi="Arial" w:cs="Arial"/>
          <w:color w:val="000000"/>
          <w:sz w:val="24"/>
          <w:szCs w:val="24"/>
        </w:rPr>
        <w:t>).</w:t>
      </w:r>
    </w:p>
    <w:p w14:paraId="755969E6" w14:textId="77777777" w:rsidR="00662012" w:rsidRPr="00662012" w:rsidRDefault="00662012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062F29EB" w14:textId="6E3954CE" w:rsidR="00662012" w:rsidRPr="00662012" w:rsidRDefault="00662012" w:rsidP="0066201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6201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GDA DISTRIBUIÇÃO LTDA</w:t>
      </w:r>
      <w:r w:rsidRPr="00662012">
        <w:rPr>
          <w:rFonts w:ascii="Arial" w:hAnsi="Arial" w:cs="Arial"/>
          <w:color w:val="000000"/>
          <w:sz w:val="24"/>
          <w:szCs w:val="24"/>
        </w:rPr>
        <w:t xml:space="preserve">, CNPJ/MF </w:t>
      </w:r>
      <w:r w:rsidRPr="00E334B2">
        <w:rPr>
          <w:rFonts w:ascii="Arial" w:hAnsi="Arial" w:cs="Arial"/>
          <w:color w:val="000000"/>
          <w:sz w:val="24"/>
          <w:szCs w:val="24"/>
          <w:shd w:val="clear" w:color="auto" w:fill="FFFFFF"/>
        </w:rPr>
        <w:t>45.175.426/0001-14</w:t>
      </w:r>
      <w:r w:rsidRPr="00662012">
        <w:rPr>
          <w:rFonts w:ascii="Arial" w:hAnsi="Arial" w:cs="Arial"/>
          <w:color w:val="000000"/>
          <w:sz w:val="24"/>
          <w:szCs w:val="24"/>
        </w:rPr>
        <w:t>, nos itens</w:t>
      </w:r>
      <w:r w:rsidRPr="006620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2012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2 - 3 - 9 - </w:t>
      </w:r>
      <w:r w:rsidRPr="00662012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>12 e 19</w:t>
      </w:r>
      <w:r w:rsidRPr="00662012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 xml:space="preserve"> </w:t>
      </w:r>
      <w:r w:rsidRPr="00662012">
        <w:rPr>
          <w:rFonts w:ascii="Arial" w:hAnsi="Arial" w:cs="Arial"/>
          <w:sz w:val="24"/>
          <w:szCs w:val="24"/>
        </w:rPr>
        <w:t>com</w:t>
      </w:r>
      <w:r w:rsidRPr="00662012">
        <w:rPr>
          <w:rFonts w:ascii="Arial" w:hAnsi="Arial" w:cs="Arial"/>
          <w:sz w:val="24"/>
          <w:szCs w:val="24"/>
        </w:rPr>
        <w:t xml:space="preserve"> </w:t>
      </w:r>
      <w:r w:rsidRPr="00662012">
        <w:rPr>
          <w:rFonts w:ascii="Arial" w:hAnsi="Arial" w:cs="Arial"/>
          <w:color w:val="000000"/>
          <w:sz w:val="24"/>
          <w:szCs w:val="24"/>
        </w:rPr>
        <w:t xml:space="preserve">o valor total de </w:t>
      </w:r>
      <w:r w:rsidRPr="00662012">
        <w:rPr>
          <w:rFonts w:ascii="Arial" w:hAnsi="Arial" w:cs="Arial"/>
          <w:color w:val="000000"/>
          <w:sz w:val="24"/>
          <w:szCs w:val="24"/>
          <w:shd w:val="clear" w:color="auto" w:fill="FFFFFF"/>
        </w:rPr>
        <w:t>R$ 8.720,60</w:t>
      </w:r>
      <w:r w:rsidRPr="006620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2012">
        <w:rPr>
          <w:rFonts w:ascii="Arial" w:hAnsi="Arial" w:cs="Arial"/>
          <w:color w:val="000000"/>
          <w:sz w:val="24"/>
          <w:szCs w:val="24"/>
        </w:rPr>
        <w:t>(</w:t>
      </w:r>
      <w:r w:rsidRPr="00662012">
        <w:rPr>
          <w:rFonts w:ascii="Arial" w:hAnsi="Arial" w:cs="Arial"/>
          <w:color w:val="000000"/>
          <w:sz w:val="24"/>
          <w:szCs w:val="24"/>
        </w:rPr>
        <w:t>oito mil setecentos e vinte reais e sessenta centavos</w:t>
      </w:r>
      <w:r w:rsidRPr="00662012">
        <w:rPr>
          <w:rFonts w:ascii="Arial" w:hAnsi="Arial" w:cs="Arial"/>
          <w:color w:val="000000"/>
          <w:sz w:val="24"/>
          <w:szCs w:val="24"/>
        </w:rPr>
        <w:t>).</w:t>
      </w:r>
    </w:p>
    <w:p w14:paraId="3DB583C3" w14:textId="7BEF53C6" w:rsidR="00662012" w:rsidRPr="00662012" w:rsidRDefault="00662012" w:rsidP="00E334B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6201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LINDALVA MARTINS DOS SANTOS LTDA</w:t>
      </w:r>
      <w:r w:rsidRPr="00662012">
        <w:rPr>
          <w:rFonts w:ascii="Arial" w:hAnsi="Arial" w:cs="Arial"/>
          <w:color w:val="000000"/>
          <w:sz w:val="24"/>
          <w:szCs w:val="24"/>
        </w:rPr>
        <w:t>, CNPJ/MF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E334B2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>52.469.727/0001-16</w:t>
      </w:r>
      <w:r w:rsidRPr="00662012">
        <w:rPr>
          <w:rFonts w:ascii="Arial" w:hAnsi="Arial" w:cs="Arial"/>
          <w:color w:val="000000"/>
          <w:sz w:val="24"/>
          <w:szCs w:val="24"/>
        </w:rPr>
        <w:t xml:space="preserve">, nos itens </w:t>
      </w:r>
      <w:r w:rsidRPr="006620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4 - 6 - 7 - 8 - 10 - 11 - 13 - 14 - 15 - 16 - 17 - 18 - 20 - 21 - 22 - 23 - 28 - 29 - 30 - 31 - 32 - 33 - 34 - </w:t>
      </w:r>
      <w:r w:rsidRPr="006620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35 e </w:t>
      </w:r>
      <w:r w:rsidRPr="00662012">
        <w:rPr>
          <w:rFonts w:ascii="Arial" w:hAnsi="Arial" w:cs="Arial"/>
          <w:color w:val="000000"/>
          <w:sz w:val="24"/>
          <w:szCs w:val="24"/>
          <w:shd w:val="clear" w:color="auto" w:fill="FFFFFF"/>
        </w:rPr>
        <w:t>36</w:t>
      </w:r>
      <w:r w:rsidRPr="00662012">
        <w:rPr>
          <w:rFonts w:ascii="Arial" w:hAnsi="Arial" w:cs="Arial"/>
          <w:sz w:val="24"/>
          <w:szCs w:val="24"/>
        </w:rPr>
        <w:t xml:space="preserve"> com </w:t>
      </w:r>
      <w:r w:rsidRPr="00662012">
        <w:rPr>
          <w:rFonts w:ascii="Arial" w:hAnsi="Arial" w:cs="Arial"/>
          <w:color w:val="000000"/>
          <w:sz w:val="24"/>
          <w:szCs w:val="24"/>
        </w:rPr>
        <w:t xml:space="preserve">o valor total de </w:t>
      </w:r>
      <w:r w:rsidRPr="00662012">
        <w:rPr>
          <w:rFonts w:ascii="Arial" w:hAnsi="Arial" w:cs="Arial"/>
          <w:color w:val="000000"/>
          <w:sz w:val="24"/>
          <w:szCs w:val="24"/>
          <w:shd w:val="clear" w:color="auto" w:fill="FFFFFF"/>
        </w:rPr>
        <w:t>R$ 7.965,54</w:t>
      </w:r>
      <w:r w:rsidRPr="006620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2012">
        <w:rPr>
          <w:rFonts w:ascii="Arial" w:hAnsi="Arial" w:cs="Arial"/>
          <w:color w:val="000000"/>
          <w:sz w:val="24"/>
          <w:szCs w:val="24"/>
        </w:rPr>
        <w:t>(</w:t>
      </w:r>
      <w:r w:rsidRPr="00662012">
        <w:rPr>
          <w:rFonts w:ascii="Arial" w:hAnsi="Arial" w:cs="Arial"/>
          <w:color w:val="000000"/>
          <w:sz w:val="24"/>
          <w:szCs w:val="24"/>
        </w:rPr>
        <w:t>sete mil novecentos e sessenta e cinco reais e cinquenta e quatro centavos</w:t>
      </w:r>
      <w:r w:rsidRPr="00662012">
        <w:rPr>
          <w:rFonts w:ascii="Arial" w:hAnsi="Arial" w:cs="Arial"/>
          <w:color w:val="000000"/>
          <w:sz w:val="24"/>
          <w:szCs w:val="24"/>
        </w:rPr>
        <w:t>).</w:t>
      </w:r>
    </w:p>
    <w:p w14:paraId="4EEAC681" w14:textId="77777777" w:rsidR="00817C76" w:rsidRPr="00662012" w:rsidRDefault="00817C76" w:rsidP="00817C76">
      <w:pPr>
        <w:pStyle w:val="PargrafodaLista"/>
        <w:ind w:left="0"/>
        <w:contextualSpacing w:val="0"/>
        <w:jc w:val="both"/>
        <w:rPr>
          <w:rFonts w:cs="Arial"/>
          <w:color w:val="000000"/>
          <w:sz w:val="24"/>
        </w:rPr>
      </w:pPr>
    </w:p>
    <w:p w14:paraId="3D213862" w14:textId="7E425C9B" w:rsidR="00DD3C06" w:rsidRPr="00662012" w:rsidRDefault="00E334B2" w:rsidP="00817C76">
      <w:pPr>
        <w:pStyle w:val="PargrafodaLista"/>
        <w:ind w:left="0"/>
        <w:contextualSpacing w:val="0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Foram considerados fracassados os itens 24, 25, 26 e 27</w:t>
      </w:r>
    </w:p>
    <w:p w14:paraId="335BFE56" w14:textId="77777777" w:rsidR="00DD3C06" w:rsidRPr="00662012" w:rsidRDefault="00DD3C06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0089BD72" w14:textId="77777777" w:rsidR="00294275" w:rsidRPr="00662012" w:rsidRDefault="00294275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08DD9042" w14:textId="77777777" w:rsidR="00D36D4C" w:rsidRPr="00662012" w:rsidRDefault="00D36D4C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C78D01F" w14:textId="7BEAC1B1" w:rsidR="001C309C" w:rsidRPr="00662012" w:rsidRDefault="001C309C" w:rsidP="0075196E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Arial" w:hAnsi="Arial" w:cs="Arial"/>
          <w:sz w:val="24"/>
          <w:szCs w:val="24"/>
        </w:rPr>
      </w:pPr>
      <w:r w:rsidRPr="00662012">
        <w:rPr>
          <w:rFonts w:ascii="Arial" w:hAnsi="Arial" w:cs="Arial"/>
          <w:sz w:val="24"/>
          <w:szCs w:val="24"/>
        </w:rPr>
        <w:t xml:space="preserve">Deodápolis - MS, </w:t>
      </w:r>
      <w:r w:rsidR="00E334B2">
        <w:rPr>
          <w:rFonts w:ascii="Arial" w:hAnsi="Arial" w:cs="Arial"/>
          <w:sz w:val="24"/>
          <w:szCs w:val="24"/>
        </w:rPr>
        <w:t>25</w:t>
      </w:r>
      <w:r w:rsidRPr="00662012">
        <w:rPr>
          <w:rFonts w:ascii="Arial" w:hAnsi="Arial" w:cs="Arial"/>
          <w:sz w:val="24"/>
          <w:szCs w:val="24"/>
        </w:rPr>
        <w:t xml:space="preserve"> de </w:t>
      </w:r>
      <w:r w:rsidR="00817C76" w:rsidRPr="00662012">
        <w:rPr>
          <w:rFonts w:ascii="Arial" w:hAnsi="Arial" w:cs="Arial"/>
          <w:sz w:val="24"/>
          <w:szCs w:val="24"/>
        </w:rPr>
        <w:t>junho</w:t>
      </w:r>
      <w:r w:rsidRPr="00662012">
        <w:rPr>
          <w:rFonts w:ascii="Arial" w:hAnsi="Arial" w:cs="Arial"/>
          <w:sz w:val="24"/>
          <w:szCs w:val="24"/>
        </w:rPr>
        <w:t xml:space="preserve"> de </w:t>
      </w:r>
      <w:r w:rsidR="00AB330D" w:rsidRPr="00662012">
        <w:rPr>
          <w:rFonts w:ascii="Arial" w:hAnsi="Arial" w:cs="Arial"/>
          <w:sz w:val="24"/>
          <w:szCs w:val="24"/>
        </w:rPr>
        <w:t>2024</w:t>
      </w:r>
      <w:r w:rsidRPr="00662012">
        <w:rPr>
          <w:rFonts w:ascii="Arial" w:hAnsi="Arial" w:cs="Arial"/>
          <w:sz w:val="24"/>
          <w:szCs w:val="24"/>
        </w:rPr>
        <w:t>.</w:t>
      </w:r>
    </w:p>
    <w:p w14:paraId="61D4F28D" w14:textId="77777777" w:rsidR="001C309C" w:rsidRPr="00662012" w:rsidRDefault="001C309C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B973E22" w14:textId="77777777" w:rsidR="00294096" w:rsidRPr="00662012" w:rsidRDefault="00294096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48DD6B14" w14:textId="77777777" w:rsidR="00817C76" w:rsidRPr="00662012" w:rsidRDefault="00817C76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4556A692" w14:textId="77777777" w:rsidR="00D36D4C" w:rsidRPr="00662012" w:rsidRDefault="00D36D4C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2C9DDD69" w14:textId="02B256E4" w:rsidR="001C309C" w:rsidRPr="00662012" w:rsidRDefault="00817C76" w:rsidP="0075196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662012">
        <w:rPr>
          <w:rFonts w:ascii="Arial" w:hAnsi="Arial" w:cs="Arial"/>
          <w:b/>
          <w:sz w:val="24"/>
          <w:szCs w:val="24"/>
        </w:rPr>
        <w:t>JEAN MARTINS SOBRAL</w:t>
      </w:r>
    </w:p>
    <w:p w14:paraId="11E36E00" w14:textId="2BAC44FE" w:rsidR="006A12FC" w:rsidRPr="00662012" w:rsidRDefault="00817C76" w:rsidP="0075196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662012">
        <w:rPr>
          <w:rFonts w:ascii="Arial" w:hAnsi="Arial" w:cs="Arial"/>
          <w:sz w:val="24"/>
          <w:szCs w:val="24"/>
        </w:rPr>
        <w:t>Agente da Contratação</w:t>
      </w:r>
    </w:p>
    <w:sectPr w:rsidR="006A12FC" w:rsidRPr="00662012" w:rsidSect="00114B6F">
      <w:headerReference w:type="default" r:id="rId7"/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402AC" w14:textId="77777777" w:rsidR="00114B6F" w:rsidRDefault="00114B6F">
      <w:pPr>
        <w:spacing w:after="0" w:line="240" w:lineRule="auto"/>
      </w:pPr>
      <w:r>
        <w:separator/>
      </w:r>
    </w:p>
  </w:endnote>
  <w:endnote w:type="continuationSeparator" w:id="0">
    <w:p w14:paraId="540A9258" w14:textId="77777777" w:rsidR="00114B6F" w:rsidRDefault="0011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46713" w14:textId="77777777" w:rsidR="00114B6F" w:rsidRDefault="00114B6F">
      <w:pPr>
        <w:spacing w:after="0" w:line="240" w:lineRule="auto"/>
      </w:pPr>
      <w:r>
        <w:separator/>
      </w:r>
    </w:p>
  </w:footnote>
  <w:footnote w:type="continuationSeparator" w:id="0">
    <w:p w14:paraId="296EFB03" w14:textId="77777777" w:rsidR="00114B6F" w:rsidRDefault="0011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F68B6" w14:textId="77777777" w:rsidR="009A59A8" w:rsidRDefault="00F67C8F">
    <w:pPr>
      <w:pStyle w:val="Cabealho"/>
    </w:pPr>
    <w:r>
      <w:object w:dxaOrig="8235" w:dyaOrig="1305" w14:anchorId="0C298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65.25pt" fillcolor="window">
          <v:imagedata r:id="rId1" o:title=""/>
        </v:shape>
        <o:OLEObject Type="Embed" ProgID="CorelDRAW.Gráficos.9" ShapeID="_x0000_i1025" DrawAspect="Content" ObjectID="_178081243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947B1E"/>
    <w:multiLevelType w:val="multilevel"/>
    <w:tmpl w:val="40D247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9311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91E"/>
    <w:rsid w:val="00075B18"/>
    <w:rsid w:val="000F1227"/>
    <w:rsid w:val="00107BD3"/>
    <w:rsid w:val="00114B6F"/>
    <w:rsid w:val="00130E25"/>
    <w:rsid w:val="001C309C"/>
    <w:rsid w:val="00233934"/>
    <w:rsid w:val="0024255A"/>
    <w:rsid w:val="00246482"/>
    <w:rsid w:val="0028757E"/>
    <w:rsid w:val="00294096"/>
    <w:rsid w:val="00294275"/>
    <w:rsid w:val="00312E20"/>
    <w:rsid w:val="00317D53"/>
    <w:rsid w:val="00393C5E"/>
    <w:rsid w:val="003B60E9"/>
    <w:rsid w:val="003D17E1"/>
    <w:rsid w:val="003E051B"/>
    <w:rsid w:val="00456B63"/>
    <w:rsid w:val="004971D0"/>
    <w:rsid w:val="004B1C15"/>
    <w:rsid w:val="00632145"/>
    <w:rsid w:val="0065513E"/>
    <w:rsid w:val="00662012"/>
    <w:rsid w:val="006A12FC"/>
    <w:rsid w:val="006D5B61"/>
    <w:rsid w:val="0075196E"/>
    <w:rsid w:val="007622B6"/>
    <w:rsid w:val="007649E4"/>
    <w:rsid w:val="007D591E"/>
    <w:rsid w:val="00817C76"/>
    <w:rsid w:val="00877B90"/>
    <w:rsid w:val="008D05A7"/>
    <w:rsid w:val="008D4200"/>
    <w:rsid w:val="008F3168"/>
    <w:rsid w:val="00924ECA"/>
    <w:rsid w:val="009A59A8"/>
    <w:rsid w:val="009B444E"/>
    <w:rsid w:val="009F00CA"/>
    <w:rsid w:val="009F04A5"/>
    <w:rsid w:val="00A85A04"/>
    <w:rsid w:val="00A91892"/>
    <w:rsid w:val="00A923AF"/>
    <w:rsid w:val="00AB330D"/>
    <w:rsid w:val="00AC7445"/>
    <w:rsid w:val="00B710E1"/>
    <w:rsid w:val="00C266CE"/>
    <w:rsid w:val="00C4665F"/>
    <w:rsid w:val="00CE26E7"/>
    <w:rsid w:val="00CE3227"/>
    <w:rsid w:val="00D36D4C"/>
    <w:rsid w:val="00D73283"/>
    <w:rsid w:val="00D7729B"/>
    <w:rsid w:val="00DC5BCC"/>
    <w:rsid w:val="00DD3C06"/>
    <w:rsid w:val="00E334B2"/>
    <w:rsid w:val="00ED0A16"/>
    <w:rsid w:val="00F030E7"/>
    <w:rsid w:val="00F5784E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60C1F"/>
  <w15:docId w15:val="{9733917C-F04B-4D31-A3BA-5F5725E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9C"/>
    <w:rPr>
      <w:rFonts w:eastAsiaTheme="minorEastAsia"/>
      <w:lang w:eastAsia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309C"/>
    <w:pPr>
      <w:spacing w:after="0" w:line="240" w:lineRule="auto"/>
    </w:pPr>
    <w:rPr>
      <w:rFonts w:eastAsiaTheme="minorEastAsia"/>
      <w:lang w:eastAsia="pt-BR"/>
      <w14:ligatures w14:val="standardContextual"/>
    </w:rPr>
  </w:style>
  <w:style w:type="paragraph" w:customStyle="1" w:styleId="Default">
    <w:name w:val="Default"/>
    <w:rsid w:val="001C3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1C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09C"/>
    <w:rPr>
      <w:rFonts w:eastAsiaTheme="minorEastAsia"/>
      <w:lang w:eastAsia="pt-BR"/>
      <w14:ligatures w14:val="standardContextual"/>
    </w:rPr>
  </w:style>
  <w:style w:type="character" w:customStyle="1" w:styleId="fontstyle01">
    <w:name w:val="fontstyle01"/>
    <w:basedOn w:val="Fontepargpadro"/>
    <w:rsid w:val="00877B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877B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6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paragraph" w:styleId="PargrafodaLista">
    <w:name w:val="List Paragraph"/>
    <w:aliases w:val="Segundo,List I Paragraph,Lista de Itens"/>
    <w:basedOn w:val="Normal"/>
    <w:link w:val="PargrafodaListaChar"/>
    <w:uiPriority w:val="34"/>
    <w:qFormat/>
    <w:rsid w:val="00817C76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</w:rPr>
  </w:style>
  <w:style w:type="character" w:customStyle="1" w:styleId="PargrafodaListaChar">
    <w:name w:val="Parágrafo da Lista Char"/>
    <w:aliases w:val="Segundo Char,List I Paragraph Char,Lista de Itens Char"/>
    <w:link w:val="PargrafodaLista"/>
    <w:uiPriority w:val="34"/>
    <w:rsid w:val="00817C76"/>
    <w:rPr>
      <w:rFonts w:ascii="Arial" w:eastAsia="Times New Roman" w:hAnsi="Arial" w:cs="Tahoma"/>
      <w:sz w:val="20"/>
      <w:szCs w:val="24"/>
      <w:lang w:eastAsia="pt-B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P.M.D-ADM</cp:lastModifiedBy>
  <cp:revision>6</cp:revision>
  <cp:lastPrinted>2024-06-21T18:50:00Z</cp:lastPrinted>
  <dcterms:created xsi:type="dcterms:W3CDTF">2023-12-06T17:38:00Z</dcterms:created>
  <dcterms:modified xsi:type="dcterms:W3CDTF">2024-06-25T13:21:00Z</dcterms:modified>
</cp:coreProperties>
</file>