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8A2E90" w:rsidRDefault="000C4876" w:rsidP="000C4876">
      <w:pPr>
        <w:rPr>
          <w:rFonts w:ascii="Arial" w:hAnsi="Arial" w:cs="Arial"/>
          <w:b/>
          <w:bCs/>
        </w:rPr>
      </w:pPr>
      <w:r w:rsidRPr="008A2E90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87642222" r:id="rId6"/>
        </w:object>
      </w:r>
    </w:p>
    <w:p w14:paraId="4154D9AF" w14:textId="33D2F5FA" w:rsidR="000C4876" w:rsidRPr="008A2E90" w:rsidRDefault="009A18B9" w:rsidP="009A18B9">
      <w:pPr>
        <w:jc w:val="center"/>
        <w:rPr>
          <w:rFonts w:ascii="Arial" w:hAnsi="Arial" w:cs="Arial"/>
          <w:b/>
          <w:bCs/>
        </w:rPr>
      </w:pPr>
      <w:bookmarkStart w:id="0" w:name="_Hlk173832244"/>
      <w:r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8A2E90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1D60E84A" w14:textId="18FB5FE8" w:rsidR="001840E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Conforme Artigo 7</w:t>
      </w:r>
      <w:r w:rsidR="006B3331" w:rsidRPr="007F6235">
        <w:rPr>
          <w:rFonts w:ascii="Arial" w:hAnsi="Arial" w:cs="Arial"/>
          <w:b/>
          <w:bCs/>
          <w:iCs/>
          <w:color w:val="000000"/>
        </w:rPr>
        <w:t>4</w:t>
      </w:r>
      <w:r w:rsidRPr="007F6235">
        <w:rPr>
          <w:rFonts w:ascii="Arial" w:hAnsi="Arial" w:cs="Arial"/>
          <w:b/>
          <w:bCs/>
          <w:iCs/>
          <w:color w:val="000000"/>
        </w:rPr>
        <w:t>, Inciso V</w:t>
      </w:r>
      <w:r w:rsidR="006B3331" w:rsidRPr="007F6235">
        <w:rPr>
          <w:rFonts w:ascii="Arial" w:hAnsi="Arial" w:cs="Arial"/>
          <w:b/>
          <w:bCs/>
          <w:iCs/>
          <w:color w:val="000000"/>
        </w:rPr>
        <w:t>III</w:t>
      </w:r>
      <w:r w:rsidRPr="007F6235">
        <w:rPr>
          <w:rFonts w:ascii="Arial" w:hAnsi="Arial" w:cs="Arial"/>
          <w:b/>
          <w:bCs/>
          <w:iCs/>
          <w:color w:val="000000"/>
        </w:rPr>
        <w:t>, da Lei 14.133/2021</w:t>
      </w:r>
    </w:p>
    <w:p w14:paraId="768C7B11" w14:textId="6F195697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Inexigibilidade </w:t>
      </w:r>
      <w:r w:rsidR="004363F9">
        <w:rPr>
          <w:rFonts w:ascii="Arial" w:hAnsi="Arial" w:cs="Arial"/>
          <w:b/>
          <w:bCs/>
          <w:iCs/>
          <w:color w:val="000000"/>
        </w:rPr>
        <w:t>18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5C5F72C9" w14:textId="678BABCE" w:rsidR="00091B9A" w:rsidRPr="007F6235" w:rsidRDefault="00091B9A" w:rsidP="007F6235">
      <w:pPr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Processo </w:t>
      </w:r>
      <w:r w:rsidR="004363F9">
        <w:rPr>
          <w:rFonts w:ascii="Arial" w:hAnsi="Arial" w:cs="Arial"/>
          <w:b/>
          <w:bCs/>
          <w:iCs/>
          <w:color w:val="000000"/>
        </w:rPr>
        <w:t>145</w:t>
      </w:r>
      <w:r w:rsidRPr="007F6235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7F6235" w:rsidRDefault="009565E4" w:rsidP="007F6235">
      <w:pPr>
        <w:rPr>
          <w:rFonts w:ascii="Arial" w:hAnsi="Arial" w:cs="Arial"/>
          <w:b/>
          <w:bCs/>
          <w:iCs/>
          <w:color w:val="000000"/>
        </w:rPr>
      </w:pPr>
    </w:p>
    <w:p w14:paraId="64649542" w14:textId="3B6F673A" w:rsidR="00145BDF" w:rsidRDefault="00091B9A" w:rsidP="007F6235">
      <w:pPr>
        <w:jc w:val="both"/>
        <w:rPr>
          <w:rFonts w:ascii="Arial" w:hAnsi="Arial" w:cs="Arial"/>
          <w:b/>
          <w:bCs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>Objeto: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bookmarkStart w:id="1" w:name="_Hlk173498734"/>
      <w:r w:rsidR="004363F9" w:rsidRPr="004363F9">
        <w:rPr>
          <w:rFonts w:ascii="Arial" w:hAnsi="Arial" w:cs="Arial"/>
          <w:iCs/>
        </w:rPr>
        <w:t>Inscrição de professores da Educação básica para participação no congresso nacional de educação - CONEDU, que acontecerá nos dias 19, 20 e 21 de setembro de 2024, em fortaleza no estado do Ceará</w:t>
      </w:r>
      <w:bookmarkEnd w:id="1"/>
    </w:p>
    <w:p w14:paraId="0F48A18C" w14:textId="77777777" w:rsidR="004363F9" w:rsidRPr="007F6235" w:rsidRDefault="004363F9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04A73800" w:rsidR="00091B9A" w:rsidRPr="007F6235" w:rsidRDefault="00091B9A" w:rsidP="007F6235">
      <w:pPr>
        <w:rPr>
          <w:rFonts w:ascii="Arial" w:hAnsi="Arial" w:cs="Arial"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Fundamento: </w:t>
      </w:r>
      <w:r w:rsidRPr="007F6235">
        <w:rPr>
          <w:rFonts w:ascii="Arial" w:hAnsi="Arial" w:cs="Arial"/>
          <w:iCs/>
          <w:color w:val="000000"/>
        </w:rPr>
        <w:t xml:space="preserve">Artigo </w:t>
      </w:r>
      <w:r w:rsidR="004363F9">
        <w:rPr>
          <w:rFonts w:ascii="Arial" w:hAnsi="Arial" w:cs="Arial"/>
          <w:iCs/>
          <w:color w:val="000000"/>
        </w:rPr>
        <w:t>74</w:t>
      </w:r>
      <w:r w:rsidRPr="007F6235">
        <w:rPr>
          <w:rFonts w:ascii="Arial" w:hAnsi="Arial" w:cs="Arial"/>
          <w:iCs/>
          <w:color w:val="000000"/>
        </w:rPr>
        <w:t xml:space="preserve">, inciso </w:t>
      </w:r>
      <w:r w:rsidR="004363F9">
        <w:rPr>
          <w:rFonts w:ascii="Arial" w:hAnsi="Arial" w:cs="Arial"/>
          <w:iCs/>
          <w:color w:val="000000"/>
        </w:rPr>
        <w:t>I</w:t>
      </w:r>
      <w:r w:rsidRPr="007F6235">
        <w:rPr>
          <w:rFonts w:ascii="Arial" w:hAnsi="Arial" w:cs="Arial"/>
          <w:iCs/>
          <w:color w:val="000000"/>
        </w:rPr>
        <w:t>,</w:t>
      </w:r>
      <w:r w:rsidR="009565E4" w:rsidRPr="007F6235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7F6235" w:rsidRDefault="009565E4" w:rsidP="007F6235">
      <w:pPr>
        <w:rPr>
          <w:rFonts w:ascii="Arial" w:hAnsi="Arial" w:cs="Arial"/>
          <w:iCs/>
          <w:color w:val="000000"/>
        </w:rPr>
      </w:pPr>
    </w:p>
    <w:p w14:paraId="59A2903C" w14:textId="11F7EF7B" w:rsidR="009565E4" w:rsidRPr="007F6235" w:rsidRDefault="006B3331" w:rsidP="007F6235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7F6235">
        <w:rPr>
          <w:rFonts w:ascii="Arial" w:hAnsi="Arial" w:cs="Arial"/>
          <w:b/>
          <w:bCs/>
          <w:iCs/>
          <w:color w:val="000000"/>
        </w:rPr>
        <w:t>Locadora</w:t>
      </w:r>
      <w:r w:rsidR="009565E4" w:rsidRPr="007F6235">
        <w:rPr>
          <w:rFonts w:ascii="Arial" w:hAnsi="Arial" w:cs="Arial"/>
          <w:b/>
          <w:bCs/>
          <w:iCs/>
          <w:color w:val="000000"/>
        </w:rPr>
        <w:t>:</w:t>
      </w:r>
      <w:r w:rsidR="00246F4B" w:rsidRPr="007F623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4363F9" w:rsidRPr="004363F9">
        <w:rPr>
          <w:rFonts w:ascii="Arial" w:hAnsi="Arial" w:cs="Arial"/>
          <w:shd w:val="clear" w:color="auto" w:fill="FFFFFF"/>
        </w:rPr>
        <w:t>REALIZE EVENTOS CIENTIFICOS E EDITORA LTDA</w:t>
      </w:r>
      <w:r w:rsidR="004363F9">
        <w:rPr>
          <w:rFonts w:ascii="Arial" w:hAnsi="Arial" w:cs="Arial"/>
          <w:shd w:val="clear" w:color="auto" w:fill="FFFFFF"/>
        </w:rPr>
        <w:t xml:space="preserve"> - ME</w:t>
      </w:r>
    </w:p>
    <w:p w14:paraId="31619AAD" w14:textId="77777777" w:rsidR="008A2E90" w:rsidRPr="007F6235" w:rsidRDefault="008A2E90" w:rsidP="007F6235">
      <w:pPr>
        <w:rPr>
          <w:rFonts w:ascii="Arial" w:hAnsi="Arial" w:cs="Arial"/>
          <w:b/>
          <w:bCs/>
          <w:iCs/>
          <w:color w:val="000000"/>
        </w:rPr>
      </w:pPr>
    </w:p>
    <w:p w14:paraId="36B404CA" w14:textId="23B7E93A" w:rsidR="002E2C4A" w:rsidRPr="007F6235" w:rsidRDefault="009565E4" w:rsidP="007F6235">
      <w:pPr>
        <w:jc w:val="both"/>
        <w:rPr>
          <w:rFonts w:ascii="Arial" w:hAnsi="Arial" w:cs="Arial"/>
          <w:b/>
          <w:bCs/>
          <w:iCs/>
          <w:color w:val="000000"/>
        </w:rPr>
      </w:pPr>
      <w:r w:rsidRPr="007F6235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7F6235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7F6235">
        <w:rPr>
          <w:rFonts w:ascii="Arial" w:hAnsi="Arial" w:cs="Arial"/>
          <w:iCs/>
          <w:color w:val="000000"/>
        </w:rPr>
        <w:t xml:space="preserve">R$ </w:t>
      </w:r>
      <w:r w:rsidR="004363F9">
        <w:rPr>
          <w:rFonts w:ascii="Arial" w:hAnsi="Arial" w:cs="Arial"/>
          <w:iCs/>
          <w:color w:val="000000"/>
        </w:rPr>
        <w:t>2.783,00</w:t>
      </w:r>
      <w:r w:rsidR="00246F4B" w:rsidRPr="007F6235">
        <w:rPr>
          <w:rFonts w:ascii="Arial" w:hAnsi="Arial" w:cs="Arial"/>
          <w:iCs/>
          <w:color w:val="000000"/>
        </w:rPr>
        <w:t xml:space="preserve"> (</w:t>
      </w:r>
      <w:r w:rsidR="004363F9">
        <w:rPr>
          <w:rFonts w:ascii="Arial" w:hAnsi="Arial" w:cs="Arial"/>
          <w:iCs/>
          <w:color w:val="000000"/>
        </w:rPr>
        <w:t>dois mil setecentos e oitenta e três reais</w:t>
      </w:r>
      <w:r w:rsidR="00246F4B" w:rsidRPr="007F6235">
        <w:rPr>
          <w:rFonts w:ascii="Arial" w:hAnsi="Arial" w:cs="Arial"/>
          <w:iCs/>
          <w:color w:val="000000"/>
        </w:rPr>
        <w:t>)</w:t>
      </w:r>
      <w:r w:rsidR="004C7211" w:rsidRPr="007F6235">
        <w:rPr>
          <w:rFonts w:ascii="Arial" w:hAnsi="Arial" w:cs="Arial"/>
          <w:iCs/>
          <w:color w:val="000000"/>
        </w:rPr>
        <w:t>.</w:t>
      </w:r>
    </w:p>
    <w:p w14:paraId="569914A5" w14:textId="77777777" w:rsidR="004C7211" w:rsidRPr="007F6235" w:rsidRDefault="004C7211" w:rsidP="007F6235">
      <w:pPr>
        <w:jc w:val="both"/>
        <w:rPr>
          <w:rFonts w:ascii="Arial" w:hAnsi="Arial" w:cs="Arial"/>
          <w:bCs/>
          <w:spacing w:val="6"/>
        </w:rPr>
      </w:pPr>
    </w:p>
    <w:p w14:paraId="10861549" w14:textId="71758BAD" w:rsidR="00246F4B" w:rsidRPr="007F6235" w:rsidRDefault="009565E4" w:rsidP="007F6235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156D79" w:rsidRPr="007F6235">
        <w:rPr>
          <w:rFonts w:ascii="Arial" w:hAnsi="Arial" w:cs="Arial"/>
          <w:spacing w:val="6"/>
          <w:sz w:val="24"/>
          <w:szCs w:val="24"/>
        </w:rPr>
        <w:t xml:space="preserve">O pagamento será realizado </w:t>
      </w:r>
      <w:r w:rsidR="007F6235" w:rsidRPr="007F6235">
        <w:rPr>
          <w:rFonts w:ascii="Arial" w:hAnsi="Arial" w:cs="Arial"/>
          <w:spacing w:val="6"/>
          <w:sz w:val="24"/>
          <w:szCs w:val="24"/>
        </w:rPr>
        <w:t>até o quinto dia útil, após o vencimento</w:t>
      </w:r>
    </w:p>
    <w:p w14:paraId="684FC1E9" w14:textId="77777777" w:rsidR="009565E4" w:rsidRPr="007F6235" w:rsidRDefault="009565E4" w:rsidP="007F6235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6ED9B8C8" w14:textId="2965FB29" w:rsidR="004C7211" w:rsidRPr="007F6235" w:rsidRDefault="009565E4" w:rsidP="007F6235">
      <w:pPr>
        <w:pStyle w:val="PargrafodaLista"/>
        <w:spacing w:before="120" w:line="240" w:lineRule="auto"/>
        <w:ind w:left="0" w:right="2"/>
        <w:jc w:val="both"/>
        <w:rPr>
          <w:rFonts w:ascii="Arial" w:hAnsi="Arial" w:cs="Arial"/>
          <w:sz w:val="24"/>
          <w:szCs w:val="24"/>
        </w:rPr>
      </w:pPr>
      <w:r w:rsidRPr="007F6235">
        <w:rPr>
          <w:rFonts w:ascii="Arial" w:hAnsi="Arial" w:cs="Arial"/>
          <w:b/>
          <w:bCs/>
          <w:iCs/>
          <w:color w:val="000000"/>
          <w:sz w:val="24"/>
          <w:szCs w:val="24"/>
        </w:rPr>
        <w:t>Recurso Orçamentários:</w:t>
      </w:r>
      <w:r w:rsidR="00156D79" w:rsidRPr="007F6235">
        <w:rPr>
          <w:rFonts w:ascii="Arial" w:hAnsi="Arial" w:cs="Arial"/>
          <w:sz w:val="24"/>
          <w:szCs w:val="24"/>
        </w:rPr>
        <w:t xml:space="preserve"> </w:t>
      </w:r>
      <w:r w:rsidR="004C7211" w:rsidRPr="007F6235">
        <w:rPr>
          <w:rFonts w:ascii="Arial" w:hAnsi="Arial" w:cs="Arial"/>
          <w:sz w:val="24"/>
          <w:szCs w:val="24"/>
        </w:rPr>
        <w:t xml:space="preserve">As despesas decorrentes da referida </w:t>
      </w:r>
      <w:r w:rsidR="002D7379">
        <w:rPr>
          <w:rFonts w:ascii="Arial" w:hAnsi="Arial" w:cs="Arial"/>
          <w:sz w:val="24"/>
          <w:szCs w:val="24"/>
        </w:rPr>
        <w:t>locação</w:t>
      </w:r>
      <w:r w:rsidR="004C7211" w:rsidRPr="007F6235">
        <w:rPr>
          <w:rFonts w:ascii="Arial" w:hAnsi="Arial" w:cs="Arial"/>
          <w:sz w:val="24"/>
          <w:szCs w:val="24"/>
        </w:rPr>
        <w:t xml:space="preserve"> estão previstas nos orçamentos: </w:t>
      </w:r>
      <w:r w:rsidR="004363F9">
        <w:rPr>
          <w:rFonts w:ascii="Arial" w:hAnsi="Arial" w:cs="Arial"/>
          <w:sz w:val="24"/>
          <w:szCs w:val="24"/>
        </w:rPr>
        <w:t>07</w:t>
      </w:r>
      <w:r w:rsidR="003863B9">
        <w:rPr>
          <w:rFonts w:ascii="Arial" w:hAnsi="Arial" w:cs="Arial"/>
          <w:sz w:val="24"/>
          <w:szCs w:val="24"/>
        </w:rPr>
        <w:t xml:space="preserve">.000 </w:t>
      </w:r>
      <w:r w:rsidR="004363F9">
        <w:rPr>
          <w:rFonts w:ascii="Arial" w:hAnsi="Arial" w:cs="Arial"/>
          <w:sz w:val="24"/>
          <w:szCs w:val="24"/>
        </w:rPr>
        <w:t>–</w:t>
      </w:r>
      <w:r w:rsidR="003863B9">
        <w:rPr>
          <w:rFonts w:ascii="Arial" w:hAnsi="Arial" w:cs="Arial"/>
          <w:sz w:val="24"/>
          <w:szCs w:val="24"/>
        </w:rPr>
        <w:t xml:space="preserve"> </w:t>
      </w:r>
      <w:r w:rsidR="004363F9">
        <w:rPr>
          <w:rFonts w:ascii="Arial" w:hAnsi="Arial" w:cs="Arial"/>
          <w:sz w:val="24"/>
          <w:szCs w:val="24"/>
        </w:rPr>
        <w:t>Fundo Municipal de Defesa do consumidor</w:t>
      </w:r>
      <w:r w:rsidR="003863B9">
        <w:rPr>
          <w:rFonts w:ascii="Arial" w:hAnsi="Arial" w:cs="Arial"/>
          <w:sz w:val="24"/>
          <w:szCs w:val="24"/>
        </w:rPr>
        <w:t xml:space="preserve">, </w:t>
      </w:r>
      <w:r w:rsidR="004363F9">
        <w:rPr>
          <w:rFonts w:ascii="Arial" w:hAnsi="Arial" w:cs="Arial"/>
          <w:sz w:val="24"/>
          <w:szCs w:val="24"/>
        </w:rPr>
        <w:t>07.016</w:t>
      </w:r>
      <w:r w:rsidR="003863B9">
        <w:rPr>
          <w:rFonts w:ascii="Arial" w:hAnsi="Arial" w:cs="Arial"/>
          <w:sz w:val="24"/>
          <w:szCs w:val="24"/>
        </w:rPr>
        <w:t xml:space="preserve"> - </w:t>
      </w:r>
      <w:r w:rsidR="004D3F76">
        <w:rPr>
          <w:rFonts w:ascii="Arial" w:hAnsi="Arial" w:cs="Arial"/>
          <w:sz w:val="24"/>
          <w:szCs w:val="24"/>
        </w:rPr>
        <w:t>FUNDEB</w:t>
      </w:r>
      <w:r w:rsidR="003863B9">
        <w:rPr>
          <w:rFonts w:ascii="Arial" w:hAnsi="Arial" w:cs="Arial"/>
          <w:sz w:val="24"/>
          <w:szCs w:val="24"/>
        </w:rPr>
        <w:t xml:space="preserve">, </w:t>
      </w:r>
      <w:r w:rsidR="004D3F76">
        <w:rPr>
          <w:rFonts w:ascii="Arial" w:hAnsi="Arial" w:cs="Arial"/>
          <w:sz w:val="24"/>
          <w:szCs w:val="24"/>
        </w:rPr>
        <w:t>12.361.0039</w:t>
      </w:r>
      <w:r w:rsidR="003863B9">
        <w:rPr>
          <w:rFonts w:ascii="Arial" w:hAnsi="Arial" w:cs="Arial"/>
          <w:sz w:val="24"/>
          <w:szCs w:val="24"/>
        </w:rPr>
        <w:t xml:space="preserve"> </w:t>
      </w:r>
      <w:r w:rsidR="004D3F76">
        <w:rPr>
          <w:rFonts w:ascii="Arial" w:hAnsi="Arial" w:cs="Arial"/>
          <w:sz w:val="24"/>
          <w:szCs w:val="24"/>
        </w:rPr>
        <w:t>–</w:t>
      </w:r>
      <w:r w:rsidR="003863B9">
        <w:rPr>
          <w:rFonts w:ascii="Arial" w:hAnsi="Arial" w:cs="Arial"/>
          <w:sz w:val="24"/>
          <w:szCs w:val="24"/>
        </w:rPr>
        <w:t xml:space="preserve"> </w:t>
      </w:r>
      <w:r w:rsidR="004D3F76">
        <w:rPr>
          <w:rFonts w:ascii="Arial" w:hAnsi="Arial" w:cs="Arial"/>
          <w:sz w:val="24"/>
          <w:szCs w:val="24"/>
        </w:rPr>
        <w:t>Ensino Fundamental</w:t>
      </w:r>
      <w:r w:rsidR="003863B9">
        <w:rPr>
          <w:rFonts w:ascii="Arial" w:hAnsi="Arial" w:cs="Arial"/>
          <w:sz w:val="24"/>
          <w:szCs w:val="24"/>
        </w:rPr>
        <w:t xml:space="preserve">, </w:t>
      </w:r>
      <w:r w:rsidR="004D3F76">
        <w:rPr>
          <w:rFonts w:ascii="Arial" w:hAnsi="Arial" w:cs="Arial"/>
          <w:sz w:val="24"/>
          <w:szCs w:val="24"/>
        </w:rPr>
        <w:t>2.039</w:t>
      </w:r>
      <w:r w:rsidR="003863B9">
        <w:rPr>
          <w:rFonts w:ascii="Arial" w:hAnsi="Arial" w:cs="Arial"/>
          <w:sz w:val="24"/>
          <w:szCs w:val="24"/>
        </w:rPr>
        <w:t xml:space="preserve"> - Manutenção </w:t>
      </w:r>
      <w:r w:rsidR="004D3F76">
        <w:rPr>
          <w:rFonts w:ascii="Arial" w:hAnsi="Arial" w:cs="Arial"/>
          <w:sz w:val="24"/>
          <w:szCs w:val="24"/>
        </w:rPr>
        <w:t>Encargos do FUNDEB 30% ensino Fundamental</w:t>
      </w:r>
      <w:r w:rsidR="003863B9">
        <w:rPr>
          <w:rFonts w:ascii="Arial" w:hAnsi="Arial" w:cs="Arial"/>
          <w:sz w:val="24"/>
          <w:szCs w:val="24"/>
        </w:rPr>
        <w:t>, 3.3.90.</w:t>
      </w:r>
      <w:r w:rsidR="004D3F76">
        <w:rPr>
          <w:rFonts w:ascii="Arial" w:hAnsi="Arial" w:cs="Arial"/>
          <w:sz w:val="24"/>
          <w:szCs w:val="24"/>
        </w:rPr>
        <w:t>39</w:t>
      </w:r>
      <w:r w:rsidR="003863B9">
        <w:rPr>
          <w:rFonts w:ascii="Arial" w:hAnsi="Arial" w:cs="Arial"/>
          <w:sz w:val="24"/>
          <w:szCs w:val="24"/>
        </w:rPr>
        <w:t>.00 - Outros Serviços Terceiros - PJ</w:t>
      </w:r>
      <w:r w:rsidR="004C7211" w:rsidRPr="007F6235">
        <w:rPr>
          <w:rFonts w:ascii="Arial" w:hAnsi="Arial" w:cs="Arial"/>
          <w:sz w:val="24"/>
          <w:szCs w:val="24"/>
        </w:rPr>
        <w:t>.</w:t>
      </w:r>
    </w:p>
    <w:p w14:paraId="5493D585" w14:textId="4FA65EE4" w:rsidR="009565E4" w:rsidRPr="007F6235" w:rsidRDefault="009565E4" w:rsidP="007F6235">
      <w:pPr>
        <w:ind w:left="-5"/>
        <w:jc w:val="both"/>
        <w:rPr>
          <w:rFonts w:ascii="Arial" w:hAnsi="Arial" w:cs="Arial"/>
        </w:rPr>
      </w:pPr>
    </w:p>
    <w:p w14:paraId="700F5066" w14:textId="6CEF38F4" w:rsidR="007C634E" w:rsidRPr="007F6235" w:rsidRDefault="009565E4" w:rsidP="007F6235">
      <w:pPr>
        <w:jc w:val="both"/>
        <w:rPr>
          <w:rFonts w:ascii="Arial" w:hAnsi="Arial" w:cs="Arial"/>
          <w:iCs/>
        </w:rPr>
      </w:pPr>
      <w:r w:rsidRPr="007F6235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Pr="007F6235">
        <w:rPr>
          <w:rFonts w:ascii="Arial" w:hAnsi="Arial" w:cs="Arial"/>
          <w:iCs/>
          <w:color w:val="000000"/>
        </w:rPr>
        <w:t xml:space="preserve">o processo de contratação direta, por Inexigibilidade de Licitação, Termo de </w:t>
      </w:r>
      <w:r w:rsidR="0056641A" w:rsidRPr="007F6235">
        <w:rPr>
          <w:rFonts w:ascii="Arial" w:hAnsi="Arial" w:cs="Arial"/>
          <w:iCs/>
          <w:color w:val="000000"/>
        </w:rPr>
        <w:t>Referência</w:t>
      </w:r>
      <w:r w:rsidRPr="007F6235">
        <w:rPr>
          <w:rFonts w:ascii="Arial" w:hAnsi="Arial" w:cs="Arial"/>
          <w:iCs/>
          <w:color w:val="000000"/>
        </w:rPr>
        <w:t xml:space="preserve"> e Demais Documentos Constante neste </w:t>
      </w:r>
    </w:p>
    <w:p w14:paraId="1C954182" w14:textId="77777777" w:rsidR="00C429B3" w:rsidRPr="007F6235" w:rsidRDefault="00C429B3" w:rsidP="007F6235">
      <w:pPr>
        <w:jc w:val="both"/>
        <w:rPr>
          <w:rFonts w:ascii="Arial" w:hAnsi="Arial" w:cs="Arial"/>
          <w:iCs/>
          <w:color w:val="000000"/>
        </w:rPr>
      </w:pPr>
    </w:p>
    <w:p w14:paraId="6038A2CA" w14:textId="3C731DBA" w:rsidR="009565E4" w:rsidRPr="007F6235" w:rsidRDefault="009565E4" w:rsidP="007F6235">
      <w:pPr>
        <w:jc w:val="right"/>
        <w:rPr>
          <w:rFonts w:ascii="Arial" w:hAnsi="Arial" w:cs="Arial"/>
          <w:iCs/>
        </w:rPr>
      </w:pPr>
      <w:r w:rsidRPr="007F6235">
        <w:rPr>
          <w:rFonts w:ascii="Arial" w:hAnsi="Arial" w:cs="Arial"/>
          <w:iCs/>
          <w:color w:val="000000"/>
        </w:rPr>
        <w:t xml:space="preserve">Deodápolis - MS, </w:t>
      </w:r>
      <w:r w:rsidR="004363F9">
        <w:rPr>
          <w:rFonts w:ascii="Arial" w:hAnsi="Arial" w:cs="Arial"/>
          <w:iCs/>
        </w:rPr>
        <w:t>12</w:t>
      </w:r>
      <w:r w:rsidRPr="007F6235">
        <w:rPr>
          <w:rFonts w:ascii="Arial" w:hAnsi="Arial" w:cs="Arial"/>
          <w:iCs/>
        </w:rPr>
        <w:t xml:space="preserve"> de </w:t>
      </w:r>
      <w:r w:rsidR="004363F9">
        <w:rPr>
          <w:rFonts w:ascii="Arial" w:hAnsi="Arial" w:cs="Arial"/>
          <w:iCs/>
        </w:rPr>
        <w:t>setembro</w:t>
      </w:r>
      <w:r w:rsidRPr="007F6235">
        <w:rPr>
          <w:rFonts w:ascii="Arial" w:hAnsi="Arial" w:cs="Arial"/>
          <w:iCs/>
        </w:rPr>
        <w:t xml:space="preserve"> de 2024.</w:t>
      </w:r>
    </w:p>
    <w:p w14:paraId="222C2095" w14:textId="1DD4B33B" w:rsidR="001840EA" w:rsidRPr="007F6235" w:rsidRDefault="001840EA" w:rsidP="007F6235">
      <w:pPr>
        <w:jc w:val="right"/>
        <w:rPr>
          <w:rFonts w:ascii="Arial" w:hAnsi="Arial" w:cs="Arial"/>
          <w:iCs/>
          <w:color w:val="000000"/>
        </w:rPr>
      </w:pPr>
    </w:p>
    <w:p w14:paraId="2677E0F9" w14:textId="77777777" w:rsidR="00CA6CBE" w:rsidRPr="007F6235" w:rsidRDefault="00CA6CBE" w:rsidP="007F6235">
      <w:pPr>
        <w:rPr>
          <w:rFonts w:ascii="Arial" w:hAnsi="Arial" w:cs="Arial"/>
          <w:iCs/>
          <w:color w:val="000000"/>
        </w:rPr>
      </w:pPr>
    </w:p>
    <w:p w14:paraId="273702F1" w14:textId="77777777" w:rsidR="007F6235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52BBBA6" w14:textId="77777777" w:rsidR="007F6235" w:rsidRPr="008A2E90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5CDC1D79" w:rsidR="001840EA" w:rsidRPr="008A2E90" w:rsidRDefault="001840EA" w:rsidP="001840EA">
      <w:pPr>
        <w:spacing w:line="276" w:lineRule="auto"/>
        <w:jc w:val="center"/>
        <w:rPr>
          <w:rFonts w:ascii="Arial" w:hAnsi="Arial" w:cs="Arial"/>
          <w:b/>
          <w:iCs/>
          <w:color w:val="000000"/>
        </w:rPr>
      </w:pPr>
      <w:r w:rsidRPr="008A2E90">
        <w:rPr>
          <w:rFonts w:ascii="Arial" w:hAnsi="Arial" w:cs="Arial"/>
          <w:iCs/>
          <w:color w:val="000000"/>
        </w:rPr>
        <w:t xml:space="preserve"> </w:t>
      </w:r>
      <w:r w:rsidR="00807D90" w:rsidRPr="008A2E90">
        <w:rPr>
          <w:rFonts w:ascii="Arial" w:hAnsi="Arial" w:cs="Arial"/>
          <w:b/>
          <w:iCs/>
          <w:color w:val="000000"/>
        </w:rPr>
        <w:t>_________</w:t>
      </w:r>
      <w:r w:rsidR="002D7379">
        <w:rPr>
          <w:rFonts w:ascii="Arial" w:hAnsi="Arial" w:cs="Arial"/>
          <w:b/>
          <w:iCs/>
          <w:color w:val="000000"/>
        </w:rPr>
        <w:t>___</w:t>
      </w:r>
      <w:r w:rsidR="00807D90" w:rsidRPr="008A2E90">
        <w:rPr>
          <w:rFonts w:ascii="Arial" w:hAnsi="Arial" w:cs="Arial"/>
          <w:b/>
          <w:iCs/>
          <w:color w:val="000000"/>
        </w:rPr>
        <w:t>______</w:t>
      </w:r>
      <w:r w:rsidR="00033145" w:rsidRPr="008A2E90">
        <w:rPr>
          <w:rFonts w:ascii="Arial" w:hAnsi="Arial" w:cs="Arial"/>
          <w:b/>
          <w:iCs/>
          <w:color w:val="000000"/>
        </w:rPr>
        <w:t>__</w:t>
      </w:r>
      <w:r w:rsidR="00474AEC" w:rsidRPr="008A2E90">
        <w:rPr>
          <w:rFonts w:ascii="Arial" w:hAnsi="Arial" w:cs="Arial"/>
          <w:b/>
          <w:iCs/>
          <w:color w:val="000000"/>
        </w:rPr>
        <w:t>__</w:t>
      </w:r>
    </w:p>
    <w:p w14:paraId="64E1988C" w14:textId="146298FA" w:rsidR="00B35285" w:rsidRDefault="002D7379" w:rsidP="00B35285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VALDIR LUIZ SARTOR </w:t>
      </w:r>
    </w:p>
    <w:p w14:paraId="6B8B31B4" w14:textId="632C51C5" w:rsidR="001840EA" w:rsidRPr="00B35285" w:rsidRDefault="00B35285" w:rsidP="00B35285">
      <w:pPr>
        <w:jc w:val="center"/>
        <w:rPr>
          <w:rFonts w:ascii="Arial" w:hAnsi="Arial" w:cs="Arial"/>
          <w:bCs/>
          <w:iCs/>
        </w:rPr>
      </w:pPr>
      <w:r w:rsidRPr="00B35285">
        <w:rPr>
          <w:rFonts w:ascii="Arial" w:hAnsi="Arial" w:cs="Arial"/>
          <w:bCs/>
          <w:iCs/>
        </w:rPr>
        <w:t>Prefeito Municipal</w:t>
      </w:r>
      <w:r w:rsidR="001840EA" w:rsidRPr="00B35285">
        <w:rPr>
          <w:rFonts w:ascii="Arial" w:hAnsi="Arial" w:cs="Arial"/>
          <w:bCs/>
          <w:iCs/>
          <w:color w:val="000000"/>
        </w:rPr>
        <w:t xml:space="preserve">  </w:t>
      </w:r>
      <w:bookmarkEnd w:id="0"/>
    </w:p>
    <w:sectPr w:rsidR="001840EA" w:rsidRPr="00B35285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5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A67D3"/>
    <w:rsid w:val="000C1E8D"/>
    <w:rsid w:val="000C4876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5F64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35D1B"/>
    <w:rsid w:val="00246F4B"/>
    <w:rsid w:val="00260E6C"/>
    <w:rsid w:val="0028067A"/>
    <w:rsid w:val="00281C03"/>
    <w:rsid w:val="00285302"/>
    <w:rsid w:val="00286267"/>
    <w:rsid w:val="00294EFE"/>
    <w:rsid w:val="002B2211"/>
    <w:rsid w:val="002C3E63"/>
    <w:rsid w:val="002D414F"/>
    <w:rsid w:val="002D7379"/>
    <w:rsid w:val="002E2C4A"/>
    <w:rsid w:val="002E3196"/>
    <w:rsid w:val="002E4CDC"/>
    <w:rsid w:val="002E4E07"/>
    <w:rsid w:val="002F61A6"/>
    <w:rsid w:val="00303A33"/>
    <w:rsid w:val="00304AA9"/>
    <w:rsid w:val="00331FE3"/>
    <w:rsid w:val="0033242E"/>
    <w:rsid w:val="00340423"/>
    <w:rsid w:val="00352E60"/>
    <w:rsid w:val="0036073C"/>
    <w:rsid w:val="00363B0B"/>
    <w:rsid w:val="00382279"/>
    <w:rsid w:val="003863B9"/>
    <w:rsid w:val="003B0291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12E02"/>
    <w:rsid w:val="00432747"/>
    <w:rsid w:val="004363F9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D3F76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01CC"/>
    <w:rsid w:val="005A2B7E"/>
    <w:rsid w:val="005C623B"/>
    <w:rsid w:val="005D03B8"/>
    <w:rsid w:val="005F179D"/>
    <w:rsid w:val="005F1831"/>
    <w:rsid w:val="005F19C9"/>
    <w:rsid w:val="005F4F95"/>
    <w:rsid w:val="00610F26"/>
    <w:rsid w:val="00611C67"/>
    <w:rsid w:val="006161D2"/>
    <w:rsid w:val="006629FA"/>
    <w:rsid w:val="006762E3"/>
    <w:rsid w:val="00687D96"/>
    <w:rsid w:val="006B3331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9747B"/>
    <w:rsid w:val="007A5900"/>
    <w:rsid w:val="007A649E"/>
    <w:rsid w:val="007C634E"/>
    <w:rsid w:val="007F3277"/>
    <w:rsid w:val="007F6235"/>
    <w:rsid w:val="00807D90"/>
    <w:rsid w:val="00833003"/>
    <w:rsid w:val="00834443"/>
    <w:rsid w:val="008400D4"/>
    <w:rsid w:val="008573C6"/>
    <w:rsid w:val="008605B5"/>
    <w:rsid w:val="00870E06"/>
    <w:rsid w:val="00875324"/>
    <w:rsid w:val="00884C9B"/>
    <w:rsid w:val="008A1F45"/>
    <w:rsid w:val="008A2E90"/>
    <w:rsid w:val="008C0560"/>
    <w:rsid w:val="008E1709"/>
    <w:rsid w:val="008E49B9"/>
    <w:rsid w:val="008E66A9"/>
    <w:rsid w:val="008F1CD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71ECC"/>
    <w:rsid w:val="00AA39B4"/>
    <w:rsid w:val="00AA7368"/>
    <w:rsid w:val="00AC38BC"/>
    <w:rsid w:val="00AE36B6"/>
    <w:rsid w:val="00B041A0"/>
    <w:rsid w:val="00B35285"/>
    <w:rsid w:val="00B463F1"/>
    <w:rsid w:val="00B51FF7"/>
    <w:rsid w:val="00B52554"/>
    <w:rsid w:val="00B546CA"/>
    <w:rsid w:val="00B80470"/>
    <w:rsid w:val="00B81A55"/>
    <w:rsid w:val="00B83768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2334A"/>
    <w:rsid w:val="00D4414B"/>
    <w:rsid w:val="00D55B89"/>
    <w:rsid w:val="00D87244"/>
    <w:rsid w:val="00DB0A75"/>
    <w:rsid w:val="00DB7F2E"/>
    <w:rsid w:val="00DF75E8"/>
    <w:rsid w:val="00E17589"/>
    <w:rsid w:val="00E24ECA"/>
    <w:rsid w:val="00E448F2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A0A2D"/>
    <w:rsid w:val="00FB0339"/>
    <w:rsid w:val="00FB3A8A"/>
    <w:rsid w:val="00FC1FE5"/>
    <w:rsid w:val="00FC6130"/>
    <w:rsid w:val="00FD204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P.M.D-ADM</cp:lastModifiedBy>
  <cp:revision>178</cp:revision>
  <cp:lastPrinted>2024-08-06T14:12:00Z</cp:lastPrinted>
  <dcterms:created xsi:type="dcterms:W3CDTF">2013-08-30T15:53:00Z</dcterms:created>
  <dcterms:modified xsi:type="dcterms:W3CDTF">2024-09-12T14:31:00Z</dcterms:modified>
</cp:coreProperties>
</file>