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7E767B53" w:rsidR="007649E4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76ED853" w:rsidR="00753277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PREGÃO</w:t>
      </w:r>
      <w:r w:rsidR="005C680C" w:rsidRPr="00A249A2">
        <w:rPr>
          <w:rFonts w:ascii="Arial" w:hAnsi="Arial" w:cs="Arial"/>
          <w:b/>
          <w:bCs/>
          <w:color w:val="000000"/>
        </w:rPr>
        <w:t xml:space="preserve"> ELETRÔNICO</w:t>
      </w:r>
      <w:r w:rsidRPr="00A249A2">
        <w:rPr>
          <w:rFonts w:ascii="Arial" w:hAnsi="Arial" w:cs="Arial"/>
          <w:b/>
          <w:bCs/>
          <w:color w:val="000000"/>
        </w:rPr>
        <w:t xml:space="preserve"> Nº </w:t>
      </w:r>
      <w:r w:rsidR="002C4F57">
        <w:rPr>
          <w:rFonts w:ascii="Arial" w:hAnsi="Arial" w:cs="Arial"/>
          <w:b/>
          <w:bCs/>
          <w:color w:val="000000"/>
        </w:rPr>
        <w:t>8</w:t>
      </w:r>
      <w:r w:rsidR="00A5743C">
        <w:rPr>
          <w:rFonts w:ascii="Arial" w:hAnsi="Arial" w:cs="Arial"/>
          <w:b/>
          <w:bCs/>
          <w:color w:val="000000"/>
        </w:rPr>
        <w:t>2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  <w:r w:rsidRPr="00A249A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49A2">
        <w:rPr>
          <w:rFonts w:ascii="Arial" w:hAnsi="Arial" w:cs="Arial"/>
          <w:b/>
          <w:bCs/>
          <w:color w:val="000000"/>
        </w:rPr>
        <w:t xml:space="preserve"> </w:t>
      </w:r>
      <w:r w:rsidR="002C4F57">
        <w:rPr>
          <w:rFonts w:ascii="Arial" w:hAnsi="Arial" w:cs="Arial"/>
          <w:b/>
          <w:bCs/>
          <w:color w:val="000000"/>
        </w:rPr>
        <w:t>1</w:t>
      </w:r>
      <w:r w:rsidR="00A5743C">
        <w:rPr>
          <w:rFonts w:ascii="Arial" w:hAnsi="Arial" w:cs="Arial"/>
          <w:b/>
          <w:bCs/>
          <w:color w:val="000000"/>
        </w:rPr>
        <w:t>67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70737FE" w14:textId="77777777" w:rsidR="00A249A2" w:rsidRPr="00A249A2" w:rsidRDefault="00A249A2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1B7CBA8D" w:rsidR="00634544" w:rsidRDefault="00F5784E" w:rsidP="002C4F57">
      <w:pPr>
        <w:pStyle w:val="Nivel01"/>
        <w:ind w:left="0"/>
        <w:rPr>
          <w:b w:val="0"/>
          <w:bCs w:val="0"/>
          <w:sz w:val="24"/>
          <w:szCs w:val="24"/>
        </w:rPr>
      </w:pPr>
      <w:r w:rsidRPr="00A249A2">
        <w:rPr>
          <w:color w:val="000000"/>
          <w:sz w:val="24"/>
          <w:szCs w:val="24"/>
        </w:rPr>
        <w:t>OBJETO</w:t>
      </w:r>
      <w:r w:rsidR="00FB3337" w:rsidRPr="00A249A2">
        <w:rPr>
          <w:color w:val="000000"/>
          <w:sz w:val="24"/>
          <w:szCs w:val="24"/>
        </w:rPr>
        <w:t>:</w:t>
      </w:r>
      <w:r w:rsidR="00634544" w:rsidRPr="00A249A2">
        <w:rPr>
          <w:color w:val="000000"/>
          <w:sz w:val="24"/>
          <w:szCs w:val="24"/>
        </w:rPr>
        <w:t xml:space="preserve"> </w:t>
      </w:r>
      <w:bookmarkStart w:id="0" w:name="_Hlk155710729"/>
      <w:r w:rsidR="00A5743C" w:rsidRPr="00A5743C">
        <w:rPr>
          <w:b w:val="0"/>
          <w:bCs w:val="0"/>
          <w:sz w:val="24"/>
          <w:szCs w:val="24"/>
        </w:rPr>
        <w:t xml:space="preserve">Registro </w:t>
      </w:r>
      <w:r w:rsidR="00A5743C">
        <w:rPr>
          <w:b w:val="0"/>
          <w:bCs w:val="0"/>
          <w:sz w:val="24"/>
          <w:szCs w:val="24"/>
        </w:rPr>
        <w:t>d</w:t>
      </w:r>
      <w:r w:rsidR="00A5743C" w:rsidRPr="00A5743C">
        <w:rPr>
          <w:b w:val="0"/>
          <w:bCs w:val="0"/>
          <w:sz w:val="24"/>
          <w:szCs w:val="24"/>
        </w:rPr>
        <w:t xml:space="preserve">e preços </w:t>
      </w:r>
      <w:r w:rsidR="00A5743C">
        <w:rPr>
          <w:b w:val="0"/>
          <w:bCs w:val="0"/>
          <w:sz w:val="24"/>
          <w:szCs w:val="24"/>
        </w:rPr>
        <w:t>p</w:t>
      </w:r>
      <w:r w:rsidR="00A5743C" w:rsidRPr="00A5743C">
        <w:rPr>
          <w:b w:val="0"/>
          <w:bCs w:val="0"/>
          <w:sz w:val="24"/>
          <w:szCs w:val="24"/>
        </w:rPr>
        <w:t xml:space="preserve">ara </w:t>
      </w:r>
      <w:bookmarkEnd w:id="0"/>
      <w:r w:rsidR="00A5743C" w:rsidRPr="00A5743C">
        <w:rPr>
          <w:b w:val="0"/>
          <w:bCs w:val="0"/>
          <w:sz w:val="24"/>
          <w:szCs w:val="24"/>
        </w:rPr>
        <w:t xml:space="preserve">aquisição futura </w:t>
      </w:r>
      <w:r w:rsidR="00A5743C">
        <w:rPr>
          <w:b w:val="0"/>
          <w:bCs w:val="0"/>
          <w:sz w:val="24"/>
          <w:szCs w:val="24"/>
        </w:rPr>
        <w:t>d</w:t>
      </w:r>
      <w:r w:rsidR="00A5743C" w:rsidRPr="00A5743C">
        <w:rPr>
          <w:b w:val="0"/>
          <w:bCs w:val="0"/>
          <w:sz w:val="24"/>
          <w:szCs w:val="24"/>
        </w:rPr>
        <w:t xml:space="preserve">e pneus </w:t>
      </w:r>
      <w:r w:rsidR="00A5743C">
        <w:rPr>
          <w:b w:val="0"/>
          <w:bCs w:val="0"/>
          <w:sz w:val="24"/>
          <w:szCs w:val="24"/>
        </w:rPr>
        <w:t>e</w:t>
      </w:r>
      <w:r w:rsidR="00A5743C" w:rsidRPr="00A5743C">
        <w:rPr>
          <w:b w:val="0"/>
          <w:bCs w:val="0"/>
          <w:sz w:val="24"/>
          <w:szCs w:val="24"/>
        </w:rPr>
        <w:t xml:space="preserve"> câmaras </w:t>
      </w:r>
      <w:r w:rsidR="00A5743C">
        <w:rPr>
          <w:b w:val="0"/>
          <w:bCs w:val="0"/>
          <w:sz w:val="24"/>
          <w:szCs w:val="24"/>
        </w:rPr>
        <w:t>d</w:t>
      </w:r>
      <w:r w:rsidR="00A5743C" w:rsidRPr="00A5743C">
        <w:rPr>
          <w:b w:val="0"/>
          <w:bCs w:val="0"/>
          <w:sz w:val="24"/>
          <w:szCs w:val="24"/>
        </w:rPr>
        <w:t xml:space="preserve">e ar </w:t>
      </w:r>
      <w:r w:rsidR="00A5743C">
        <w:rPr>
          <w:b w:val="0"/>
          <w:bCs w:val="0"/>
          <w:sz w:val="24"/>
          <w:szCs w:val="24"/>
        </w:rPr>
        <w:t>p</w:t>
      </w:r>
      <w:r w:rsidR="00A5743C" w:rsidRPr="00A5743C">
        <w:rPr>
          <w:b w:val="0"/>
          <w:bCs w:val="0"/>
          <w:sz w:val="24"/>
          <w:szCs w:val="24"/>
        </w:rPr>
        <w:t xml:space="preserve">ara atender </w:t>
      </w:r>
      <w:r w:rsidR="00A5743C">
        <w:rPr>
          <w:b w:val="0"/>
          <w:bCs w:val="0"/>
          <w:sz w:val="24"/>
          <w:szCs w:val="24"/>
        </w:rPr>
        <w:t>a</w:t>
      </w:r>
      <w:r w:rsidR="00A5743C" w:rsidRPr="00A5743C">
        <w:rPr>
          <w:b w:val="0"/>
          <w:bCs w:val="0"/>
          <w:sz w:val="24"/>
          <w:szCs w:val="24"/>
        </w:rPr>
        <w:t xml:space="preserve">s demandas </w:t>
      </w:r>
      <w:r w:rsidR="00A5743C">
        <w:rPr>
          <w:b w:val="0"/>
          <w:bCs w:val="0"/>
          <w:sz w:val="24"/>
          <w:szCs w:val="24"/>
        </w:rPr>
        <w:t>d</w:t>
      </w:r>
      <w:r w:rsidR="00A5743C" w:rsidRPr="00A5743C">
        <w:rPr>
          <w:b w:val="0"/>
          <w:bCs w:val="0"/>
          <w:sz w:val="24"/>
          <w:szCs w:val="24"/>
        </w:rPr>
        <w:t xml:space="preserve">a secretaria municipal </w:t>
      </w:r>
      <w:r w:rsidR="00A5743C">
        <w:rPr>
          <w:b w:val="0"/>
          <w:bCs w:val="0"/>
          <w:sz w:val="24"/>
          <w:szCs w:val="24"/>
        </w:rPr>
        <w:t>d</w:t>
      </w:r>
      <w:r w:rsidR="00A5743C" w:rsidRPr="00A5743C">
        <w:rPr>
          <w:b w:val="0"/>
          <w:bCs w:val="0"/>
          <w:sz w:val="24"/>
          <w:szCs w:val="24"/>
        </w:rPr>
        <w:t>e saúde</w:t>
      </w:r>
      <w:r w:rsidR="00A5743C">
        <w:rPr>
          <w:b w:val="0"/>
          <w:bCs w:val="0"/>
          <w:sz w:val="24"/>
          <w:szCs w:val="24"/>
        </w:rPr>
        <w:t>.</w:t>
      </w:r>
    </w:p>
    <w:p w14:paraId="5A2D60A8" w14:textId="77777777" w:rsidR="002C4F57" w:rsidRPr="002C4F57" w:rsidRDefault="002C4F57" w:rsidP="002C4F57">
      <w:pPr>
        <w:spacing w:line="240" w:lineRule="auto"/>
      </w:pPr>
    </w:p>
    <w:p w14:paraId="1475D3C6" w14:textId="4548A31E" w:rsidR="00186298" w:rsidRPr="004E2C28" w:rsidRDefault="00ED0A16" w:rsidP="00323AE7">
      <w:pPr>
        <w:jc w:val="both"/>
        <w:rPr>
          <w:rFonts w:ascii="Arial" w:hAnsi="Arial" w:cs="Arial"/>
          <w:sz w:val="24"/>
          <w:szCs w:val="24"/>
        </w:rPr>
      </w:pPr>
      <w:r w:rsidRPr="004E2C28">
        <w:rPr>
          <w:rFonts w:ascii="Arial" w:hAnsi="Arial" w:cs="Arial"/>
          <w:b/>
          <w:bCs/>
          <w:sz w:val="24"/>
          <w:szCs w:val="24"/>
        </w:rPr>
        <w:t>EMPRESA VENCEDORA:</w:t>
      </w:r>
      <w:r w:rsidR="00323AE7" w:rsidRPr="004E2C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5743C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ULTRA DML COMERCIO E SERVICOS LTDA</w:t>
      </w:r>
      <w:r w:rsidR="00AD1838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AD183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AD1838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A5743C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br/>
        <w:t>54.836.414/0001-84</w:t>
      </w:r>
      <w:r w:rsidR="000471C3" w:rsidRPr="004E2C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5743C" w:rsidRPr="004E2C28">
        <w:rPr>
          <w:rFonts w:ascii="Arial" w:hAnsi="Arial" w:cs="Arial"/>
          <w:sz w:val="24"/>
          <w:szCs w:val="24"/>
        </w:rPr>
        <w:t>nos itens 1 e 6, c</w:t>
      </w:r>
      <w:r w:rsidR="00186298" w:rsidRPr="004E2C28">
        <w:rPr>
          <w:rFonts w:ascii="Arial" w:hAnsi="Arial" w:cs="Arial"/>
          <w:sz w:val="24"/>
          <w:szCs w:val="24"/>
        </w:rPr>
        <w:t xml:space="preserve">om o valor </w:t>
      </w:r>
      <w:r w:rsidR="004E2C28" w:rsidRPr="004E2C28">
        <w:rPr>
          <w:rFonts w:ascii="Arial" w:hAnsi="Arial" w:cs="Arial"/>
          <w:sz w:val="24"/>
          <w:szCs w:val="24"/>
        </w:rPr>
        <w:t>total</w:t>
      </w:r>
      <w:r w:rsidR="00186298" w:rsidRPr="004E2C28">
        <w:rPr>
          <w:rFonts w:ascii="Arial" w:hAnsi="Arial" w:cs="Arial"/>
          <w:sz w:val="24"/>
          <w:szCs w:val="24"/>
        </w:rPr>
        <w:t xml:space="preserve"> de R</w:t>
      </w:r>
      <w:r w:rsidR="002C4F57" w:rsidRPr="004E2C28">
        <w:rPr>
          <w:rFonts w:ascii="Arial" w:hAnsi="Arial" w:cs="Arial"/>
          <w:sz w:val="24"/>
          <w:szCs w:val="24"/>
        </w:rPr>
        <w:t xml:space="preserve">$ </w:t>
      </w:r>
      <w:r w:rsidR="004E2C2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4.392,00</w:t>
      </w:r>
      <w:r w:rsidR="00686004" w:rsidRPr="004E2C28">
        <w:rPr>
          <w:rFonts w:ascii="Arial" w:hAnsi="Arial" w:cs="Arial"/>
          <w:sz w:val="24"/>
          <w:szCs w:val="24"/>
        </w:rPr>
        <w:t xml:space="preserve"> </w:t>
      </w:r>
      <w:r w:rsidR="00186298" w:rsidRPr="004E2C28">
        <w:rPr>
          <w:rFonts w:ascii="Arial" w:hAnsi="Arial" w:cs="Arial"/>
          <w:sz w:val="24"/>
          <w:szCs w:val="24"/>
        </w:rPr>
        <w:t>(</w:t>
      </w:r>
      <w:r w:rsidR="004E2C28" w:rsidRPr="004E2C28">
        <w:rPr>
          <w:rFonts w:ascii="Arial" w:hAnsi="Arial" w:cs="Arial"/>
          <w:sz w:val="24"/>
          <w:szCs w:val="24"/>
        </w:rPr>
        <w:t>quatro mil, trezentos e noventa e dois reais</w:t>
      </w:r>
      <w:r w:rsidR="00357791" w:rsidRPr="004E2C28">
        <w:rPr>
          <w:rFonts w:ascii="Arial" w:hAnsi="Arial" w:cs="Arial"/>
          <w:sz w:val="24"/>
          <w:szCs w:val="24"/>
        </w:rPr>
        <w:t>)</w:t>
      </w:r>
      <w:r w:rsidR="004E2C28" w:rsidRPr="004E2C28">
        <w:rPr>
          <w:rFonts w:ascii="Arial" w:hAnsi="Arial" w:cs="Arial"/>
          <w:sz w:val="24"/>
          <w:szCs w:val="24"/>
        </w:rPr>
        <w:t>;</w:t>
      </w:r>
    </w:p>
    <w:p w14:paraId="1C51E717" w14:textId="4A7987AA" w:rsidR="004E2C28" w:rsidRPr="004E2C28" w:rsidRDefault="004E2C28" w:rsidP="00323AE7">
      <w:pPr>
        <w:jc w:val="both"/>
        <w:rPr>
          <w:rFonts w:ascii="Arial" w:hAnsi="Arial" w:cs="Arial"/>
          <w:sz w:val="24"/>
          <w:szCs w:val="24"/>
        </w:rPr>
      </w:pPr>
      <w:r w:rsidRPr="004E2C28">
        <w:rPr>
          <w:rFonts w:ascii="Arial" w:hAnsi="Arial" w:cs="Arial"/>
          <w:b/>
          <w:bCs/>
          <w:sz w:val="24"/>
          <w:szCs w:val="24"/>
        </w:rPr>
        <w:t>JC FENIX DISTRIBUICAO LTDA</w:t>
      </w:r>
      <w:r w:rsidRPr="004E2C2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E2C28">
        <w:rPr>
          <w:rFonts w:ascii="Arial" w:hAnsi="Arial" w:cs="Arial"/>
          <w:sz w:val="24"/>
          <w:szCs w:val="24"/>
        </w:rPr>
        <w:t xml:space="preserve">CNPJ/MF </w:t>
      </w:r>
      <w:r w:rsidRPr="004E2C28">
        <w:rPr>
          <w:rFonts w:ascii="Arial" w:hAnsi="Arial" w:cs="Arial"/>
          <w:sz w:val="24"/>
          <w:szCs w:val="24"/>
        </w:rPr>
        <w:t>56.689.278/0001-72</w:t>
      </w:r>
      <w:r w:rsidRPr="004E2C2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E2C28">
        <w:rPr>
          <w:rFonts w:ascii="Arial" w:hAnsi="Arial" w:cs="Arial"/>
          <w:sz w:val="24"/>
          <w:szCs w:val="24"/>
        </w:rPr>
        <w:t>no item 2, com valor total de R$ 3.600,00 (três mil e seiscentos reais);</w:t>
      </w:r>
    </w:p>
    <w:p w14:paraId="1D60B40A" w14:textId="6C8EFF60" w:rsidR="004E2C28" w:rsidRDefault="004E2C28" w:rsidP="004E2C28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4E2C28">
        <w:rPr>
          <w:rFonts w:ascii="Arial" w:hAnsi="Arial" w:cs="Arial"/>
          <w:b/>
          <w:bCs/>
          <w:sz w:val="24"/>
          <w:szCs w:val="24"/>
        </w:rPr>
        <w:t>EVOK IMPORTACAO E DISTRIBUICAO LTDA</w:t>
      </w:r>
      <w:r w:rsidRPr="004E2C2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E2C28">
        <w:rPr>
          <w:rFonts w:ascii="Arial" w:hAnsi="Arial" w:cs="Arial"/>
          <w:sz w:val="24"/>
          <w:szCs w:val="24"/>
        </w:rPr>
        <w:t xml:space="preserve">CNPJ/MF </w:t>
      </w:r>
      <w:r w:rsidRPr="004E2C28">
        <w:rPr>
          <w:rFonts w:ascii="Arial" w:hAnsi="Arial" w:cs="Arial"/>
          <w:sz w:val="24"/>
          <w:szCs w:val="24"/>
        </w:rPr>
        <w:t>44.116.889/0001-42</w:t>
      </w:r>
      <w:r w:rsidRPr="004E2C28">
        <w:rPr>
          <w:rFonts w:ascii="Arial" w:hAnsi="Arial" w:cs="Arial"/>
          <w:sz w:val="24"/>
          <w:szCs w:val="24"/>
        </w:rPr>
        <w:t xml:space="preserve">, no item 3, com valor total de R$ </w:t>
      </w:r>
      <w:r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4.621,44</w:t>
      </w:r>
      <w:r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(quatro mil, seiscentos e vinte e um reais e quarenta e quatro centavos); </w:t>
      </w:r>
    </w:p>
    <w:p w14:paraId="4FA3B259" w14:textId="48528FBE" w:rsidR="004E2C28" w:rsidRDefault="004E2C28" w:rsidP="004E2C28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4E2C28">
        <w:rPr>
          <w:rFonts w:ascii="Arial" w:hAnsi="Arial" w:cs="Arial"/>
          <w:b/>
          <w:bCs/>
          <w:sz w:val="24"/>
          <w:szCs w:val="24"/>
        </w:rPr>
        <w:t xml:space="preserve">JN PNEUS LTDA, </w:t>
      </w:r>
      <w:r w:rsidRPr="004E2C28">
        <w:rPr>
          <w:rFonts w:ascii="Arial" w:hAnsi="Arial" w:cs="Arial"/>
          <w:sz w:val="24"/>
          <w:szCs w:val="24"/>
        </w:rPr>
        <w:t>CNPJ/MF 44.472.217/0001-70, no</w:t>
      </w:r>
      <w:r>
        <w:rPr>
          <w:rFonts w:ascii="Arial" w:hAnsi="Arial" w:cs="Arial"/>
          <w:sz w:val="24"/>
          <w:szCs w:val="24"/>
        </w:rPr>
        <w:t>s</w:t>
      </w:r>
      <w:r w:rsidRPr="004E2C28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 xml:space="preserve">ns </w:t>
      </w:r>
      <w:r w:rsidRPr="004E2C2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4E2C2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4E2C28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 xml:space="preserve"> e</w:t>
      </w:r>
      <w:r w:rsidRPr="004E2C28">
        <w:rPr>
          <w:rFonts w:ascii="Arial" w:hAnsi="Arial" w:cs="Arial"/>
          <w:sz w:val="24"/>
          <w:szCs w:val="24"/>
        </w:rPr>
        <w:t xml:space="preserve"> 12, com valor total de R$ </w:t>
      </w:r>
      <w:r w:rsidR="006129AE" w:rsidRPr="006129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14.976,00</w:t>
      </w:r>
      <w:r w:rsidR="006129AE" w:rsidRPr="006129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(qua</w:t>
      </w:r>
      <w:r w:rsidR="006129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torze mil, novecentos e setenta e seis reais</w:t>
      </w:r>
      <w:r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);</w:t>
      </w:r>
    </w:p>
    <w:p w14:paraId="3F4DECA6" w14:textId="1BAA5E0F" w:rsidR="004E2C28" w:rsidRDefault="006129AE" w:rsidP="004E2C28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6129AE">
        <w:rPr>
          <w:rFonts w:ascii="Arial" w:hAnsi="Arial" w:cs="Arial"/>
          <w:b/>
          <w:bCs/>
          <w:sz w:val="24"/>
          <w:szCs w:val="24"/>
        </w:rPr>
        <w:t>CAMERO COMERCIAL AUTOMOTIVA LTDA</w:t>
      </w:r>
      <w:r w:rsidR="004E2C28" w:rsidRPr="004E2C28">
        <w:rPr>
          <w:rFonts w:ascii="Arial" w:hAnsi="Arial" w:cs="Arial"/>
          <w:b/>
          <w:bCs/>
          <w:sz w:val="24"/>
          <w:szCs w:val="24"/>
        </w:rPr>
        <w:t xml:space="preserve">, </w:t>
      </w:r>
      <w:r w:rsidR="004E2C28" w:rsidRPr="004E2C28">
        <w:rPr>
          <w:rFonts w:ascii="Arial" w:hAnsi="Arial" w:cs="Arial"/>
          <w:sz w:val="24"/>
          <w:szCs w:val="24"/>
        </w:rPr>
        <w:t xml:space="preserve">CNPJ/MF </w:t>
      </w:r>
      <w:r w:rsidRPr="006129AE">
        <w:rPr>
          <w:rFonts w:ascii="Arial" w:hAnsi="Arial" w:cs="Arial"/>
          <w:sz w:val="24"/>
          <w:szCs w:val="24"/>
        </w:rPr>
        <w:t>51.978.698/0001-55</w:t>
      </w:r>
      <w:r w:rsidR="004E2C28" w:rsidRPr="004E2C28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>s</w:t>
      </w:r>
      <w:r w:rsidR="004E2C28" w:rsidRPr="004E2C28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>ns</w:t>
      </w:r>
      <w:r w:rsidR="004E2C28" w:rsidRPr="004E2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7, 8 e 9</w:t>
      </w:r>
      <w:r w:rsidR="004E2C28" w:rsidRPr="004E2C28">
        <w:rPr>
          <w:rFonts w:ascii="Arial" w:hAnsi="Arial" w:cs="Arial"/>
          <w:sz w:val="24"/>
          <w:szCs w:val="24"/>
        </w:rPr>
        <w:t xml:space="preserve">, com valor total de R$ </w:t>
      </w:r>
      <w:r w:rsidRPr="006129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2.304,00</w:t>
      </w:r>
      <w:r w:rsidR="004E2C2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dois mil, trezentos e quatro reais</w:t>
      </w:r>
      <w:r w:rsidR="004E2C2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);</w:t>
      </w:r>
    </w:p>
    <w:p w14:paraId="28F31FAB" w14:textId="6F188DBD" w:rsidR="004E2C28" w:rsidRDefault="006129AE" w:rsidP="00323AE7">
      <w:pPr>
        <w:jc w:val="both"/>
        <w:rPr>
          <w:rFonts w:ascii="Arial" w:hAnsi="Arial" w:cs="Arial"/>
          <w:sz w:val="24"/>
          <w:szCs w:val="24"/>
        </w:rPr>
      </w:pPr>
      <w:r w:rsidRPr="006129AE">
        <w:rPr>
          <w:rFonts w:ascii="Arial" w:hAnsi="Arial" w:cs="Arial"/>
          <w:b/>
          <w:bCs/>
          <w:sz w:val="24"/>
          <w:szCs w:val="24"/>
        </w:rPr>
        <w:t>JLA COMERCIO MATERIAIS E SERVICOS LTDA</w:t>
      </w:r>
      <w:r w:rsidR="004E2C28" w:rsidRPr="004E2C28">
        <w:rPr>
          <w:rFonts w:ascii="Arial" w:hAnsi="Arial" w:cs="Arial"/>
          <w:b/>
          <w:bCs/>
          <w:sz w:val="24"/>
          <w:szCs w:val="24"/>
        </w:rPr>
        <w:t xml:space="preserve">, </w:t>
      </w:r>
      <w:r w:rsidR="004E2C28" w:rsidRPr="004E2C28">
        <w:rPr>
          <w:rFonts w:ascii="Arial" w:hAnsi="Arial" w:cs="Arial"/>
          <w:sz w:val="24"/>
          <w:szCs w:val="24"/>
        </w:rPr>
        <w:t xml:space="preserve">CNPJ/MF </w:t>
      </w:r>
      <w:r w:rsidRPr="006129AE">
        <w:rPr>
          <w:rFonts w:ascii="Arial" w:hAnsi="Arial" w:cs="Arial"/>
          <w:sz w:val="24"/>
          <w:szCs w:val="24"/>
        </w:rPr>
        <w:t>33.749.589/0001-84</w:t>
      </w:r>
      <w:r w:rsidR="004E2C28" w:rsidRPr="004E2C28">
        <w:rPr>
          <w:rFonts w:ascii="Arial" w:hAnsi="Arial" w:cs="Arial"/>
          <w:sz w:val="24"/>
          <w:szCs w:val="24"/>
        </w:rPr>
        <w:t xml:space="preserve">, no item </w:t>
      </w:r>
      <w:r>
        <w:rPr>
          <w:rFonts w:ascii="Arial" w:hAnsi="Arial" w:cs="Arial"/>
          <w:sz w:val="24"/>
          <w:szCs w:val="24"/>
        </w:rPr>
        <w:t>10</w:t>
      </w:r>
      <w:r w:rsidR="004E2C28" w:rsidRPr="004E2C28">
        <w:rPr>
          <w:rFonts w:ascii="Arial" w:hAnsi="Arial" w:cs="Arial"/>
          <w:sz w:val="24"/>
          <w:szCs w:val="24"/>
        </w:rPr>
        <w:t xml:space="preserve">, com valor total de R$ </w:t>
      </w:r>
      <w:r w:rsidRPr="006129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2.495,84</w:t>
      </w:r>
      <w:r w:rsidR="004E2C2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dois mil, quatrocentos e noventa e cinco reais e oitenta e quatro centavos</w:t>
      </w:r>
      <w:r w:rsidR="004E2C2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);</w:t>
      </w:r>
      <w:r w:rsidR="004E2C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76200" w14:textId="2E9BAB74" w:rsidR="00951D63" w:rsidRPr="00A249A2" w:rsidRDefault="00951D63" w:rsidP="00323AE7">
      <w:pPr>
        <w:jc w:val="both"/>
        <w:rPr>
          <w:rFonts w:ascii="Arial" w:hAnsi="Arial" w:cs="Arial"/>
          <w:sz w:val="24"/>
          <w:szCs w:val="24"/>
        </w:rPr>
      </w:pPr>
    </w:p>
    <w:p w14:paraId="61D4F28D" w14:textId="16C22D8B" w:rsidR="001C309C" w:rsidRPr="00A249A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 xml:space="preserve">Deodápolis - MS, </w:t>
      </w:r>
      <w:r w:rsidR="002C4F57">
        <w:rPr>
          <w:rFonts w:ascii="Arial" w:hAnsi="Arial" w:cs="Arial"/>
          <w:sz w:val="24"/>
          <w:szCs w:val="24"/>
        </w:rPr>
        <w:t>06</w:t>
      </w:r>
      <w:r w:rsidRPr="00A249A2">
        <w:rPr>
          <w:rFonts w:ascii="Arial" w:hAnsi="Arial" w:cs="Arial"/>
          <w:sz w:val="24"/>
          <w:szCs w:val="24"/>
        </w:rPr>
        <w:t xml:space="preserve"> de </w:t>
      </w:r>
      <w:r w:rsidR="006129AE">
        <w:rPr>
          <w:rFonts w:ascii="Arial" w:hAnsi="Arial" w:cs="Arial"/>
          <w:sz w:val="24"/>
          <w:szCs w:val="24"/>
        </w:rPr>
        <w:t>dezembro</w:t>
      </w:r>
      <w:r w:rsidR="009319B4" w:rsidRPr="00A249A2">
        <w:rPr>
          <w:rFonts w:ascii="Arial" w:hAnsi="Arial" w:cs="Arial"/>
          <w:sz w:val="24"/>
          <w:szCs w:val="24"/>
        </w:rPr>
        <w:t xml:space="preserve"> </w:t>
      </w:r>
      <w:r w:rsidRPr="00A249A2">
        <w:rPr>
          <w:rFonts w:ascii="Arial" w:hAnsi="Arial" w:cs="Arial"/>
          <w:sz w:val="24"/>
          <w:szCs w:val="24"/>
        </w:rPr>
        <w:t xml:space="preserve">de </w:t>
      </w:r>
      <w:r w:rsidR="00AB330D" w:rsidRPr="00A249A2">
        <w:rPr>
          <w:rFonts w:ascii="Arial" w:hAnsi="Arial" w:cs="Arial"/>
          <w:sz w:val="24"/>
          <w:szCs w:val="24"/>
        </w:rPr>
        <w:t>2024</w:t>
      </w:r>
      <w:r w:rsidRPr="00A249A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A249A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249A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A249A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242CCD" w14:textId="77777777" w:rsidR="00A249A2" w:rsidRPr="00A249A2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1159C5F" w:rsidR="001C309C" w:rsidRPr="00A249A2" w:rsidRDefault="00A249A2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9A2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A249A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>Pregoeiro</w:t>
      </w:r>
    </w:p>
    <w:sectPr w:rsidR="006A12FC" w:rsidRPr="00A249A2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524366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3E0C"/>
    <w:rsid w:val="000A768E"/>
    <w:rsid w:val="000F1227"/>
    <w:rsid w:val="00107BD3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23D"/>
    <w:rsid w:val="0025443C"/>
    <w:rsid w:val="00294096"/>
    <w:rsid w:val="00294275"/>
    <w:rsid w:val="00295A29"/>
    <w:rsid w:val="00297747"/>
    <w:rsid w:val="002C4F57"/>
    <w:rsid w:val="002C7BE6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2184F"/>
    <w:rsid w:val="00440629"/>
    <w:rsid w:val="00443BEF"/>
    <w:rsid w:val="00456B63"/>
    <w:rsid w:val="004A1087"/>
    <w:rsid w:val="004D73C5"/>
    <w:rsid w:val="004E2C28"/>
    <w:rsid w:val="004E45ED"/>
    <w:rsid w:val="004F5B74"/>
    <w:rsid w:val="00532EB5"/>
    <w:rsid w:val="0053497B"/>
    <w:rsid w:val="0055221F"/>
    <w:rsid w:val="00572812"/>
    <w:rsid w:val="005C680C"/>
    <w:rsid w:val="006129AE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A035E"/>
    <w:rsid w:val="007C713C"/>
    <w:rsid w:val="007D591E"/>
    <w:rsid w:val="007E16A7"/>
    <w:rsid w:val="00877B90"/>
    <w:rsid w:val="008D05A7"/>
    <w:rsid w:val="00913FD1"/>
    <w:rsid w:val="00924ECA"/>
    <w:rsid w:val="009319B4"/>
    <w:rsid w:val="00951110"/>
    <w:rsid w:val="00951D63"/>
    <w:rsid w:val="00966C07"/>
    <w:rsid w:val="0099775A"/>
    <w:rsid w:val="009A59A8"/>
    <w:rsid w:val="009B444E"/>
    <w:rsid w:val="009F00CA"/>
    <w:rsid w:val="009F04A5"/>
    <w:rsid w:val="00A211A1"/>
    <w:rsid w:val="00A249A2"/>
    <w:rsid w:val="00A5743C"/>
    <w:rsid w:val="00A85A04"/>
    <w:rsid w:val="00A91892"/>
    <w:rsid w:val="00A923AF"/>
    <w:rsid w:val="00AB330D"/>
    <w:rsid w:val="00AC59C3"/>
    <w:rsid w:val="00AC7445"/>
    <w:rsid w:val="00AD1838"/>
    <w:rsid w:val="00AE4276"/>
    <w:rsid w:val="00BF1E1F"/>
    <w:rsid w:val="00BF20BB"/>
    <w:rsid w:val="00C1236E"/>
    <w:rsid w:val="00C167E2"/>
    <w:rsid w:val="00C23BD2"/>
    <w:rsid w:val="00C456AD"/>
    <w:rsid w:val="00C4665F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  <w14:ligatures w14:val="none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E2C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10</cp:revision>
  <cp:lastPrinted>2024-10-29T20:04:00Z</cp:lastPrinted>
  <dcterms:created xsi:type="dcterms:W3CDTF">2024-08-13T18:56:00Z</dcterms:created>
  <dcterms:modified xsi:type="dcterms:W3CDTF">2024-12-09T14:01:00Z</dcterms:modified>
</cp:coreProperties>
</file>